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FC16" w14:textId="77777777" w:rsidR="00731218" w:rsidRPr="0087455E" w:rsidRDefault="00731218" w:rsidP="00731218">
      <w:pPr>
        <w:rPr>
          <w:rFonts w:ascii="Aptos" w:hAnsi="Aptos" w:cs="Arial"/>
          <w:color w:val="000000" w:themeColor="text1"/>
          <w:szCs w:val="22"/>
        </w:rPr>
      </w:pPr>
    </w:p>
    <w:p w14:paraId="0F888614" w14:textId="21409A36" w:rsidR="00731218" w:rsidRPr="005C0B87" w:rsidRDefault="00117E5D" w:rsidP="00731218">
      <w:pPr>
        <w:jc w:val="center"/>
        <w:rPr>
          <w:rFonts w:ascii="Aptos" w:eastAsia="Calibri" w:hAnsi="Aptos" w:cs="Arial"/>
          <w:b/>
          <w:sz w:val="28"/>
          <w:szCs w:val="28"/>
        </w:rPr>
      </w:pPr>
      <w:r w:rsidRPr="005C0B87">
        <w:rPr>
          <w:rFonts w:ascii="Aptos" w:eastAsia="Calibri" w:hAnsi="Aptos" w:cs="Arial"/>
          <w:b/>
          <w:sz w:val="28"/>
          <w:szCs w:val="28"/>
        </w:rPr>
        <w:t>C3-T-</w:t>
      </w:r>
      <w:r w:rsidR="00731218" w:rsidRPr="005C0B87">
        <w:rPr>
          <w:rFonts w:ascii="Aptos" w:eastAsia="Calibri" w:hAnsi="Aptos" w:cs="Arial"/>
          <w:b/>
          <w:sz w:val="28"/>
          <w:szCs w:val="28"/>
        </w:rPr>
        <w:t>Verpflichtungserklärung Nachunternehme</w:t>
      </w:r>
      <w:r w:rsidR="0096523A" w:rsidRPr="005C0B87">
        <w:rPr>
          <w:rFonts w:ascii="Aptos" w:eastAsia="Calibri" w:hAnsi="Aptos" w:cs="Arial"/>
          <w:b/>
          <w:sz w:val="28"/>
          <w:szCs w:val="28"/>
        </w:rPr>
        <w:t>n</w:t>
      </w:r>
      <w:r w:rsidR="00731218" w:rsidRPr="005C0B87">
        <w:rPr>
          <w:rFonts w:ascii="Aptos" w:eastAsia="Calibri" w:hAnsi="Aptos" w:cs="Arial"/>
          <w:b/>
          <w:sz w:val="28"/>
          <w:szCs w:val="28"/>
        </w:rPr>
        <w:t xml:space="preserve"> </w:t>
      </w:r>
    </w:p>
    <w:p w14:paraId="46EF7038" w14:textId="77777777" w:rsidR="00007815" w:rsidRPr="005C0B87" w:rsidRDefault="00731218" w:rsidP="00731218">
      <w:pPr>
        <w:jc w:val="center"/>
        <w:rPr>
          <w:rFonts w:ascii="Aptos" w:eastAsia="Calibri" w:hAnsi="Aptos" w:cs="Arial"/>
          <w:b/>
          <w:sz w:val="28"/>
          <w:szCs w:val="28"/>
        </w:rPr>
      </w:pPr>
      <w:r w:rsidRPr="005C0B87">
        <w:rPr>
          <w:rFonts w:ascii="Aptos" w:eastAsia="Calibri" w:hAnsi="Aptos" w:cs="Arial"/>
          <w:b/>
          <w:sz w:val="28"/>
          <w:szCs w:val="28"/>
        </w:rPr>
        <w:t xml:space="preserve">zum Teilnahmeantrag </w:t>
      </w:r>
    </w:p>
    <w:p w14:paraId="6CE2E3AA" w14:textId="77777777" w:rsidR="00007815" w:rsidRPr="005C0B87" w:rsidRDefault="00007815" w:rsidP="00731218">
      <w:pPr>
        <w:jc w:val="center"/>
        <w:rPr>
          <w:rFonts w:ascii="Aptos" w:eastAsia="Calibri" w:hAnsi="Aptos" w:cs="Arial"/>
          <w:b/>
          <w:sz w:val="28"/>
          <w:szCs w:val="28"/>
        </w:rPr>
      </w:pPr>
    </w:p>
    <w:p w14:paraId="49E08BEC"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bCs/>
          <w:sz w:val="24"/>
          <w:lang w:eastAsia="en-US"/>
        </w:rPr>
        <w:t xml:space="preserve">im Auswahlverfahren </w:t>
      </w:r>
      <w:r w:rsidRPr="00F610FD">
        <w:rPr>
          <w:rFonts w:asciiTheme="minorHAnsi" w:eastAsia="Calibri" w:hAnsiTheme="minorHAnsi" w:cs="Arial"/>
          <w:b/>
          <w:sz w:val="24"/>
        </w:rPr>
        <w:t xml:space="preserve">einer Dienstleistungskonzession </w:t>
      </w:r>
    </w:p>
    <w:p w14:paraId="4664BA2B" w14:textId="77777777" w:rsidR="00B046A5" w:rsidRPr="00A60847"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sz w:val="24"/>
        </w:rPr>
        <w:t>im Wirtschaftlichkeitslückenmodell</w:t>
      </w:r>
      <w:r w:rsidRPr="00A60847">
        <w:rPr>
          <w:rFonts w:ascii="Segoe UI" w:hAnsi="Segoe UI" w:cs="Segoe UI"/>
          <w:sz w:val="18"/>
          <w:szCs w:val="18"/>
        </w:rPr>
        <w:t xml:space="preserve"> </w:t>
      </w:r>
      <w:r w:rsidRPr="00A60847">
        <w:rPr>
          <w:rFonts w:asciiTheme="minorHAnsi" w:eastAsia="Calibri" w:hAnsiTheme="minorHAnsi" w:cs="Arial"/>
          <w:b/>
          <w:sz w:val="24"/>
        </w:rPr>
        <w:t>im Rahmen des Lückenschluss-Programms</w:t>
      </w:r>
    </w:p>
    <w:p w14:paraId="2146F0DE" w14:textId="77777777" w:rsidR="00B046A5" w:rsidRPr="00F610FD"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 xml:space="preserve">für die Planung, Errichtung und den Betrieb eines Gigabit-Netzes </w:t>
      </w:r>
    </w:p>
    <w:p w14:paraId="3993480B" w14:textId="4F586D3A" w:rsidR="00B046A5" w:rsidRPr="00F610FD"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gem</w:t>
      </w:r>
      <w:r w:rsidR="00B672D5">
        <w:rPr>
          <w:rFonts w:asciiTheme="minorHAnsi" w:eastAsia="Calibri" w:hAnsiTheme="minorHAnsi" w:cs="Arial"/>
          <w:b/>
          <w:sz w:val="24"/>
        </w:rPr>
        <w:t>äß</w:t>
      </w:r>
      <w:r w:rsidRPr="00F610FD">
        <w:rPr>
          <w:rFonts w:asciiTheme="minorHAnsi" w:eastAsia="Calibri" w:hAnsiTheme="minorHAnsi" w:cs="Arial"/>
          <w:b/>
          <w:sz w:val="24"/>
        </w:rPr>
        <w:t xml:space="preserve"> Gigabit-Richtlinie 2.0 (</w:t>
      </w:r>
      <w:r w:rsidR="00F4729C" w:rsidRPr="00ED2CDD">
        <w:rPr>
          <w:rFonts w:asciiTheme="minorHAnsi" w:hAnsiTheme="minorHAnsi"/>
          <w:b/>
          <w:bCs/>
          <w:sz w:val="24"/>
        </w:rPr>
        <w:t>2024</w:t>
      </w:r>
      <w:r w:rsidRPr="00F610FD">
        <w:rPr>
          <w:rFonts w:asciiTheme="minorHAnsi" w:eastAsia="Calibri" w:hAnsiTheme="minorHAnsi" w:cs="Arial"/>
          <w:b/>
          <w:sz w:val="24"/>
        </w:rPr>
        <w:t xml:space="preserve">) </w:t>
      </w:r>
    </w:p>
    <w:p w14:paraId="623FAE34" w14:textId="2BD3E76D" w:rsidR="00B046A5" w:rsidRPr="00F610FD" w:rsidRDefault="00B046A5" w:rsidP="00B046A5">
      <w:pPr>
        <w:jc w:val="center"/>
        <w:rPr>
          <w:rFonts w:asciiTheme="minorHAnsi" w:eastAsia="Calibri" w:hAnsiTheme="minorHAnsi" w:cs="Arial"/>
          <w:b/>
          <w:bCs/>
          <w:sz w:val="24"/>
          <w:lang w:eastAsia="en-US"/>
        </w:rPr>
      </w:pPr>
      <w:r w:rsidRPr="00631AB6">
        <w:rPr>
          <w:rFonts w:asciiTheme="minorHAnsi" w:eastAsia="Calibri" w:hAnsiTheme="minorHAnsi" w:cs="Arial"/>
          <w:b/>
          <w:sz w:val="24"/>
        </w:rPr>
        <w:t xml:space="preserve">in der </w:t>
      </w:r>
      <w:r w:rsidR="00ED2CDD" w:rsidRPr="00631AB6">
        <w:rPr>
          <w:rFonts w:asciiTheme="minorHAnsi" w:eastAsia="Calibri" w:hAnsiTheme="minorHAnsi" w:cs="Arial"/>
          <w:b/>
          <w:sz w:val="24"/>
        </w:rPr>
        <w:t xml:space="preserve">Gemeinde </w:t>
      </w:r>
      <w:r w:rsidR="00631AB6" w:rsidRPr="00631AB6">
        <w:rPr>
          <w:rFonts w:asciiTheme="minorHAnsi" w:eastAsia="Calibri" w:hAnsiTheme="minorHAnsi" w:cs="Arial"/>
          <w:b/>
          <w:sz w:val="24"/>
        </w:rPr>
        <w:t xml:space="preserve">Oberaudorf </w:t>
      </w:r>
    </w:p>
    <w:p w14:paraId="39BBDDF7" w14:textId="77777777" w:rsidR="00731218" w:rsidRDefault="00731218" w:rsidP="00731218">
      <w:pPr>
        <w:rPr>
          <w:rFonts w:ascii="Aptos" w:hAnsi="Aptos" w:cs="Arial"/>
          <w:color w:val="000000" w:themeColor="text1"/>
          <w:szCs w:val="22"/>
        </w:rPr>
      </w:pPr>
      <w:bookmarkStart w:id="0" w:name="_Hlk159580451"/>
    </w:p>
    <w:p w14:paraId="3B029B87" w14:textId="77777777" w:rsidR="0087455E" w:rsidRPr="005C0B87" w:rsidRDefault="0087455E" w:rsidP="00731218">
      <w:pPr>
        <w:rPr>
          <w:rFonts w:ascii="Aptos" w:hAnsi="Aptos" w:cs="Arial"/>
          <w:color w:val="000000" w:themeColor="text1"/>
          <w:szCs w:val="22"/>
        </w:rPr>
      </w:pPr>
    </w:p>
    <w:p w14:paraId="44CB7478" w14:textId="77777777" w:rsidR="003130C8" w:rsidRPr="005C0B87" w:rsidRDefault="003130C8" w:rsidP="003130C8">
      <w:pPr>
        <w:spacing w:before="120" w:after="120"/>
        <w:rPr>
          <w:rFonts w:ascii="Aptos" w:hAnsi="Aptos" w:cs="Arial"/>
          <w:b/>
          <w:bCs/>
          <w:i/>
          <w:iCs/>
          <w:color w:val="808080" w:themeColor="background1" w:themeShade="80"/>
          <w:szCs w:val="22"/>
        </w:rPr>
      </w:pPr>
      <w:bookmarkStart w:id="1" w:name="_Hlk193126878"/>
      <w:r w:rsidRPr="005C0B87">
        <w:rPr>
          <w:rFonts w:ascii="Aptos" w:hAnsi="Aptos" w:cs="Arial"/>
          <w:b/>
          <w:bCs/>
          <w:i/>
          <w:iCs/>
          <w:color w:val="808080" w:themeColor="background1" w:themeShade="80"/>
          <w:szCs w:val="22"/>
        </w:rPr>
        <w:t>Hinweise:</w:t>
      </w:r>
    </w:p>
    <w:p w14:paraId="4C3FE966" w14:textId="1C8EF892" w:rsidR="003130C8" w:rsidRPr="005C0B87" w:rsidRDefault="003130C8" w:rsidP="003130C8">
      <w:pPr>
        <w:pStyle w:val="Listenabsatz"/>
        <w:numPr>
          <w:ilvl w:val="0"/>
          <w:numId w:val="1"/>
        </w:numPr>
        <w:spacing w:after="0" w:line="240" w:lineRule="auto"/>
        <w:jc w:val="both"/>
        <w:rPr>
          <w:rFonts w:ascii="Aptos" w:eastAsia="Times New Roman" w:hAnsi="Aptos" w:cs="Arial"/>
          <w:i/>
          <w:color w:val="808080" w:themeColor="background1" w:themeShade="80"/>
          <w:kern w:val="0"/>
          <w:sz w:val="20"/>
          <w:szCs w:val="20"/>
          <w:lang w:eastAsia="de-DE"/>
          <w14:ligatures w14:val="none"/>
        </w:rPr>
      </w:pPr>
      <w:r w:rsidRPr="005C0B87">
        <w:rPr>
          <w:rFonts w:ascii="Aptos" w:eastAsia="Times New Roman" w:hAnsi="Aptos" w:cs="Arial"/>
          <w:i/>
          <w:color w:val="808080" w:themeColor="background1" w:themeShade="80"/>
          <w:kern w:val="0"/>
          <w:sz w:val="20"/>
          <w:szCs w:val="20"/>
          <w:lang w:eastAsia="de-DE"/>
          <w14:ligatures w14:val="none"/>
        </w:rPr>
        <w:t xml:space="preserve">Wenn sich der Bewerber zum Nachweis seiner Eignung im Hinblick auf die erforderliche wirtschaftliche, finanzielle, </w:t>
      </w:r>
      <w:r w:rsidRPr="00631AB6">
        <w:rPr>
          <w:rFonts w:ascii="Aptos" w:eastAsia="Times New Roman" w:hAnsi="Aptos" w:cs="Arial"/>
          <w:i/>
          <w:color w:val="808080" w:themeColor="background1" w:themeShade="80"/>
          <w:kern w:val="0"/>
          <w:sz w:val="20"/>
          <w:szCs w:val="20"/>
          <w:lang w:eastAsia="de-DE"/>
          <w14:ligatures w14:val="none"/>
        </w:rPr>
        <w:t xml:space="preserve">technische und/oder berufliche Leistungsfähigkeit auf Nachunternehmen stützen möchte (Eignungsleihe i.S.d. § 47 VgV), ist dieser Vordruck „Verpflichtungserklärung Nachunternehmen“ </w:t>
      </w:r>
      <w:r w:rsidR="00642B5D" w:rsidRPr="00631AB6">
        <w:rPr>
          <w:rFonts w:ascii="Aptos" w:eastAsia="Times New Roman" w:hAnsi="Aptos" w:cs="Arial"/>
          <w:i/>
          <w:color w:val="808080" w:themeColor="background1" w:themeShade="80"/>
          <w:kern w:val="0"/>
          <w:sz w:val="20"/>
          <w:szCs w:val="20"/>
          <w:lang w:eastAsia="de-DE"/>
          <w14:ligatures w14:val="none"/>
        </w:rPr>
        <w:t xml:space="preserve">(C3-T) </w:t>
      </w:r>
      <w:r w:rsidRPr="00631AB6">
        <w:rPr>
          <w:rFonts w:ascii="Aptos" w:eastAsia="Times New Roman" w:hAnsi="Aptos" w:cs="Arial"/>
          <w:i/>
          <w:color w:val="808080" w:themeColor="background1" w:themeShade="80"/>
          <w:kern w:val="0"/>
          <w:sz w:val="20"/>
          <w:szCs w:val="20"/>
          <w:lang w:eastAsia="de-DE"/>
          <w14:ligatures w14:val="none"/>
        </w:rPr>
        <w:t>vollständig befüllt und gezeichnet sowie alle geforderten Nachweise zur Eignung auch des/der eignungsleihenden Nachunternehmen/s zwingend mit dem Teilnahmeantrag einzureichen (vgl. „C-Besondere Verfahrensbedingungen</w:t>
      </w:r>
      <w:r w:rsidRPr="005C0B87">
        <w:rPr>
          <w:rFonts w:ascii="Aptos" w:eastAsia="Times New Roman" w:hAnsi="Aptos" w:cs="Arial"/>
          <w:i/>
          <w:color w:val="808080" w:themeColor="background1" w:themeShade="80"/>
          <w:kern w:val="0"/>
          <w:sz w:val="20"/>
          <w:szCs w:val="20"/>
          <w:lang w:eastAsia="de-DE"/>
          <w14:ligatures w14:val="none"/>
        </w:rPr>
        <w:t xml:space="preserve"> Teilnahmewettbewerb“ Ziff. 2ff.)</w:t>
      </w:r>
      <w:r w:rsidR="00E17F3E">
        <w:rPr>
          <w:rFonts w:ascii="Aptos" w:eastAsia="Times New Roman" w:hAnsi="Aptos" w:cs="Arial"/>
          <w:i/>
          <w:color w:val="808080" w:themeColor="background1" w:themeShade="80"/>
          <w:kern w:val="0"/>
          <w:sz w:val="20"/>
          <w:szCs w:val="20"/>
          <w:lang w:eastAsia="de-DE"/>
          <w14:ligatures w14:val="none"/>
        </w:rPr>
        <w:t>.</w:t>
      </w:r>
    </w:p>
    <w:p w14:paraId="004E106A" w14:textId="0110DD38" w:rsidR="00304560" w:rsidRDefault="00304560"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4AE9C4AC" w14:textId="6D4EBA4D" w:rsidR="003130C8" w:rsidRPr="005C0B87" w:rsidRDefault="003130C8"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5C0B87">
        <w:rPr>
          <w:rFonts w:ascii="Aptos" w:eastAsia="Times New Roman" w:hAnsi="Aptos" w:cs="Arial"/>
          <w:b/>
          <w:bCs/>
          <w:i/>
          <w:color w:val="808080" w:themeColor="background1" w:themeShade="80"/>
          <w:kern w:val="0"/>
          <w:sz w:val="20"/>
          <w:szCs w:val="20"/>
          <w:lang w:eastAsia="de-DE"/>
          <w14:ligatures w14:val="none"/>
        </w:rPr>
        <w:t xml:space="preserve">Die Verweigerung dieser Eigenerklärung oder die nachweisliche Unrichtigkeit der Angaben führt dazu, dass ein Bewerber </w:t>
      </w:r>
      <w:r w:rsidR="009860DF">
        <w:rPr>
          <w:rFonts w:ascii="Aptos" w:eastAsia="Times New Roman" w:hAnsi="Aptos" w:cs="Arial"/>
          <w:b/>
          <w:bCs/>
          <w:i/>
          <w:color w:val="808080" w:themeColor="background1" w:themeShade="80"/>
          <w:kern w:val="0"/>
          <w:sz w:val="20"/>
          <w:szCs w:val="20"/>
          <w:lang w:eastAsia="de-DE"/>
          <w14:ligatures w14:val="none"/>
        </w:rPr>
        <w:t>vom</w:t>
      </w:r>
      <w:r w:rsidRPr="005C0B87">
        <w:rPr>
          <w:rFonts w:ascii="Aptos" w:eastAsia="Times New Roman" w:hAnsi="Aptos" w:cs="Arial"/>
          <w:b/>
          <w:bCs/>
          <w:i/>
          <w:color w:val="808080" w:themeColor="background1" w:themeShade="80"/>
          <w:kern w:val="0"/>
          <w:sz w:val="20"/>
          <w:szCs w:val="20"/>
          <w:lang w:eastAsia="de-DE"/>
          <w14:ligatures w14:val="none"/>
        </w:rPr>
        <w:t xml:space="preserve"> weiteren Vergabeverfahren ausgeschlossen wird.</w:t>
      </w:r>
    </w:p>
    <w:p w14:paraId="5313CEFD" w14:textId="77777777" w:rsidR="003130C8" w:rsidRPr="005C0B87" w:rsidRDefault="003130C8" w:rsidP="00731218">
      <w:pPr>
        <w:rPr>
          <w:rFonts w:ascii="Aptos" w:hAnsi="Aptos" w:cs="Arial"/>
          <w:color w:val="000000" w:themeColor="text1"/>
          <w:szCs w:val="22"/>
        </w:rPr>
      </w:pPr>
    </w:p>
    <w:p w14:paraId="2C4BF56D" w14:textId="77777777" w:rsidR="003130C8" w:rsidRPr="005C0B87" w:rsidRDefault="003130C8" w:rsidP="00731218">
      <w:pPr>
        <w:rPr>
          <w:rFonts w:ascii="Aptos" w:hAnsi="Aptos" w:cs="Arial"/>
          <w:color w:val="000000" w:themeColor="text1"/>
          <w:szCs w:val="22"/>
        </w:rPr>
      </w:pPr>
    </w:p>
    <w:tbl>
      <w:tblPr>
        <w:tblStyle w:val="Tabellenraster"/>
        <w:tblW w:w="9073" w:type="dxa"/>
        <w:tblInd w:w="-5" w:type="dxa"/>
        <w:tblLook w:val="04A0" w:firstRow="1" w:lastRow="0" w:firstColumn="1" w:lastColumn="0" w:noHBand="0" w:noVBand="1"/>
      </w:tblPr>
      <w:tblGrid>
        <w:gridCol w:w="851"/>
        <w:gridCol w:w="2269"/>
        <w:gridCol w:w="5953"/>
      </w:tblGrid>
      <w:tr w:rsidR="00731218" w:rsidRPr="005C0B87" w14:paraId="6BFE61E8" w14:textId="77777777" w:rsidTr="00B44547">
        <w:trPr>
          <w:trHeight w:val="567"/>
        </w:trPr>
        <w:tc>
          <w:tcPr>
            <w:tcW w:w="3120" w:type="dxa"/>
            <w:gridSpan w:val="2"/>
          </w:tcPr>
          <w:bookmarkEnd w:id="0"/>
          <w:p w14:paraId="773F2657" w14:textId="15A5A59F" w:rsidR="00731218" w:rsidRPr="00A7487E" w:rsidRDefault="00731218" w:rsidP="005E0627">
            <w:pPr>
              <w:rPr>
                <w:rFonts w:ascii="Aptos" w:hAnsi="Aptos" w:cs="Arial"/>
                <w:i/>
                <w:color w:val="3A3A3A" w:themeColor="background2" w:themeShade="40"/>
              </w:rPr>
            </w:pPr>
            <w:r w:rsidRPr="00A7487E">
              <w:rPr>
                <w:rFonts w:ascii="Aptos" w:hAnsi="Aptos" w:cs="Arial"/>
                <w:i/>
                <w:color w:val="3A3A3A" w:themeColor="background2" w:themeShade="40"/>
              </w:rPr>
              <w:t>Name des Bewerbers, auf den sich die Erklärung bezieht</w:t>
            </w:r>
          </w:p>
        </w:tc>
        <w:sdt>
          <w:sdtPr>
            <w:rPr>
              <w:rFonts w:ascii="Aptos" w:hAnsi="Aptos" w:cs="Arial"/>
              <w:color w:val="000000"/>
            </w:rPr>
            <w:id w:val="1845663788"/>
            <w:placeholder>
              <w:docPart w:val="F72A872167C1466AB882511290C2A46A"/>
            </w:placeholder>
            <w:showingPlcHdr/>
            <w:text/>
          </w:sdtPr>
          <w:sdtEndPr/>
          <w:sdtContent>
            <w:tc>
              <w:tcPr>
                <w:tcW w:w="5953" w:type="dxa"/>
                <w:tcBorders>
                  <w:bottom w:val="single" w:sz="4" w:space="0" w:color="auto"/>
                </w:tcBorders>
                <w:shd w:val="clear" w:color="auto" w:fill="F2F2F2" w:themeFill="background1" w:themeFillShade="F2"/>
                <w:vAlign w:val="center"/>
              </w:tcPr>
              <w:p w14:paraId="4CAEE119" w14:textId="77777777" w:rsidR="00731218" w:rsidRPr="005C0B87" w:rsidRDefault="00731218" w:rsidP="00B44547">
                <w:pPr>
                  <w:jc w:val="left"/>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5EB02AFB" w14:textId="77777777" w:rsidTr="00A7487E">
        <w:trPr>
          <w:trHeight w:val="238"/>
        </w:trPr>
        <w:tc>
          <w:tcPr>
            <w:tcW w:w="3120" w:type="dxa"/>
            <w:gridSpan w:val="2"/>
            <w:vMerge w:val="restart"/>
            <w:tcBorders>
              <w:right w:val="single" w:sz="4" w:space="0" w:color="auto"/>
            </w:tcBorders>
          </w:tcPr>
          <w:p w14:paraId="47A0704F" w14:textId="1E907F74" w:rsidR="00A7487E" w:rsidRPr="00A7487E" w:rsidRDefault="00A7487E" w:rsidP="005E0627">
            <w:pPr>
              <w:rPr>
                <w:rFonts w:ascii="Aptos" w:hAnsi="Aptos" w:cs="Arial"/>
                <w:i/>
                <w:color w:val="3A3A3A" w:themeColor="background2" w:themeShade="40"/>
              </w:rPr>
            </w:pPr>
            <w:r w:rsidRPr="00A7487E">
              <w:rPr>
                <w:rFonts w:ascii="Aptos" w:hAnsi="Aptos" w:cs="Arial"/>
                <w:i/>
                <w:color w:val="3A3A3A" w:themeColor="background2" w:themeShade="40"/>
              </w:rPr>
              <w:t>Angaben zum eignungsleihenden Nachunternehmen</w:t>
            </w:r>
          </w:p>
        </w:tc>
        <w:tc>
          <w:tcPr>
            <w:tcW w:w="5953" w:type="dxa"/>
            <w:tcBorders>
              <w:top w:val="single" w:sz="4" w:space="0" w:color="auto"/>
              <w:left w:val="single" w:sz="4" w:space="0" w:color="auto"/>
              <w:bottom w:val="nil"/>
              <w:right w:val="single" w:sz="4" w:space="0" w:color="auto"/>
            </w:tcBorders>
            <w:shd w:val="clear" w:color="auto" w:fill="FFFFFF" w:themeFill="background1"/>
          </w:tcPr>
          <w:p w14:paraId="71016C99" w14:textId="3B5F3ED0" w:rsidR="00A7487E" w:rsidRDefault="00A7487E" w:rsidP="005E0627">
            <w:pPr>
              <w:rPr>
                <w:rFonts w:ascii="Aptos" w:hAnsi="Aptos" w:cs="Arial"/>
                <w:color w:val="000000"/>
              </w:rPr>
            </w:pPr>
            <w:r w:rsidRPr="00E71B3B">
              <w:rPr>
                <w:rFonts w:ascii="Aptos" w:hAnsi="Aptos" w:cs="Arial"/>
                <w:i/>
                <w:color w:val="3A3A3A" w:themeColor="background2" w:themeShade="40"/>
                <w:sz w:val="20"/>
                <w:szCs w:val="20"/>
              </w:rPr>
              <w:t>Vollständiger Unternehmensname</w:t>
            </w:r>
          </w:p>
        </w:tc>
      </w:tr>
      <w:tr w:rsidR="00A7487E" w:rsidRPr="005C0B87" w14:paraId="16812965" w14:textId="77777777" w:rsidTr="00B44547">
        <w:trPr>
          <w:trHeight w:val="567"/>
        </w:trPr>
        <w:tc>
          <w:tcPr>
            <w:tcW w:w="3120" w:type="dxa"/>
            <w:gridSpan w:val="2"/>
            <w:vMerge/>
            <w:tcBorders>
              <w:right w:val="single" w:sz="4" w:space="0" w:color="auto"/>
            </w:tcBorders>
          </w:tcPr>
          <w:p w14:paraId="18FEFBB8" w14:textId="0189CD2A" w:rsidR="00A7487E" w:rsidRPr="00A7487E" w:rsidRDefault="00A7487E" w:rsidP="005E0627">
            <w:pPr>
              <w:rPr>
                <w:rFonts w:ascii="Aptos" w:hAnsi="Aptos" w:cs="Arial"/>
                <w:i/>
                <w:color w:val="3A3A3A" w:themeColor="background2" w:themeShade="40"/>
                <w:highlight w:val="yellow"/>
              </w:rPr>
            </w:pPr>
          </w:p>
        </w:tc>
        <w:sdt>
          <w:sdtPr>
            <w:rPr>
              <w:rFonts w:ascii="Aptos" w:hAnsi="Aptos" w:cs="Arial"/>
              <w:color w:val="000000"/>
            </w:rPr>
            <w:id w:val="-618605709"/>
            <w:placeholder>
              <w:docPart w:val="153DDCE7A15E425B882C38398D9A2299"/>
            </w:placeholder>
            <w:showingPlcHdr/>
            <w:text/>
          </w:sdtPr>
          <w:sdtEndPr/>
          <w:sdtContent>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90B6DD5" w14:textId="77777777" w:rsidR="00A7487E" w:rsidRPr="005C0B87" w:rsidRDefault="00A7487E" w:rsidP="00B44547">
                <w:pPr>
                  <w:jc w:val="left"/>
                  <w:rPr>
                    <w:rFonts w:ascii="Aptos" w:hAnsi="Aptos" w:cs="Arial"/>
                    <w:color w:val="000000"/>
                    <w:highlight w:val="yellow"/>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3285DD81" w14:textId="77777777" w:rsidTr="00A7487E">
        <w:trPr>
          <w:trHeight w:val="238"/>
        </w:trPr>
        <w:tc>
          <w:tcPr>
            <w:tcW w:w="3120" w:type="dxa"/>
            <w:gridSpan w:val="2"/>
            <w:vMerge/>
            <w:tcBorders>
              <w:right w:val="single" w:sz="4" w:space="0" w:color="auto"/>
            </w:tcBorders>
          </w:tcPr>
          <w:p w14:paraId="45A4D7CB" w14:textId="77777777" w:rsidR="00A7487E" w:rsidRPr="005C0B87" w:rsidRDefault="00A7487E" w:rsidP="005E0627">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5FF76FB8" w14:textId="71273B16" w:rsidR="00A7487E" w:rsidRDefault="00A7487E" w:rsidP="00A7487E">
            <w:pPr>
              <w:ind w:left="340" w:hanging="340"/>
              <w:rPr>
                <w:rFonts w:ascii="Aptos" w:hAnsi="Aptos" w:cs="Arial"/>
                <w:color w:val="000000"/>
              </w:rPr>
            </w:pPr>
            <w:r>
              <w:rPr>
                <w:rFonts w:ascii="Aptos" w:hAnsi="Aptos" w:cs="Arial"/>
                <w:i/>
                <w:color w:val="3A3A3A" w:themeColor="background2" w:themeShade="40"/>
                <w:sz w:val="20"/>
                <w:szCs w:val="20"/>
              </w:rPr>
              <w:t>Straße, Hausnummer</w:t>
            </w:r>
          </w:p>
        </w:tc>
      </w:tr>
      <w:tr w:rsidR="00A7487E" w:rsidRPr="005C0B87" w14:paraId="0B4EF3BF" w14:textId="77777777" w:rsidTr="00B44547">
        <w:trPr>
          <w:trHeight w:val="567"/>
        </w:trPr>
        <w:tc>
          <w:tcPr>
            <w:tcW w:w="3120" w:type="dxa"/>
            <w:gridSpan w:val="2"/>
            <w:vMerge/>
            <w:tcBorders>
              <w:right w:val="single" w:sz="4" w:space="0" w:color="auto"/>
            </w:tcBorders>
          </w:tcPr>
          <w:p w14:paraId="741DD730" w14:textId="77777777" w:rsidR="00A7487E" w:rsidRPr="005C0B87" w:rsidRDefault="00A7487E" w:rsidP="005E0627">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7D541ED" w14:textId="77777777" w:rsidR="00A7487E" w:rsidRPr="005C0B87" w:rsidRDefault="002157C7" w:rsidP="00B44547">
            <w:pPr>
              <w:spacing w:after="120"/>
              <w:ind w:left="340" w:hanging="340"/>
              <w:jc w:val="left"/>
              <w:rPr>
                <w:rFonts w:ascii="Aptos" w:hAnsi="Aptos" w:cs="Arial"/>
                <w:color w:val="000000"/>
              </w:rPr>
            </w:pPr>
            <w:sdt>
              <w:sdtPr>
                <w:rPr>
                  <w:rFonts w:ascii="Aptos" w:hAnsi="Aptos" w:cs="Arial"/>
                  <w:color w:val="000000"/>
                </w:rPr>
                <w:id w:val="1157964780"/>
                <w:placeholder>
                  <w:docPart w:val="EB9BC0A3715145519EFA4DA0017E79E7"/>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40DF5ECA" w14:textId="77777777" w:rsidTr="00A7487E">
        <w:trPr>
          <w:trHeight w:val="238"/>
        </w:trPr>
        <w:tc>
          <w:tcPr>
            <w:tcW w:w="3120" w:type="dxa"/>
            <w:gridSpan w:val="2"/>
            <w:vMerge/>
            <w:tcBorders>
              <w:right w:val="single" w:sz="4" w:space="0" w:color="auto"/>
            </w:tcBorders>
          </w:tcPr>
          <w:p w14:paraId="6272E7DB"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6D35B7F7" w14:textId="4FFA664B"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 xml:space="preserve">PLZ, Ort </w:t>
            </w:r>
          </w:p>
        </w:tc>
      </w:tr>
      <w:tr w:rsidR="00A7487E" w:rsidRPr="005C0B87" w14:paraId="1EB11616" w14:textId="77777777" w:rsidTr="00B44547">
        <w:trPr>
          <w:trHeight w:val="567"/>
        </w:trPr>
        <w:tc>
          <w:tcPr>
            <w:tcW w:w="3120" w:type="dxa"/>
            <w:gridSpan w:val="2"/>
            <w:vMerge/>
            <w:tcBorders>
              <w:right w:val="single" w:sz="4" w:space="0" w:color="auto"/>
            </w:tcBorders>
          </w:tcPr>
          <w:p w14:paraId="12E2712C"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1C59E3" w14:textId="142CB414" w:rsidR="00A7487E" w:rsidRPr="005C0B87" w:rsidRDefault="002157C7" w:rsidP="00B44547">
            <w:pPr>
              <w:jc w:val="left"/>
              <w:rPr>
                <w:rFonts w:ascii="Aptos" w:hAnsi="Aptos" w:cs="Arial"/>
                <w:color w:val="000000"/>
              </w:rPr>
            </w:pPr>
            <w:sdt>
              <w:sdtPr>
                <w:rPr>
                  <w:rFonts w:ascii="Aptos" w:hAnsi="Aptos" w:cs="Arial"/>
                  <w:color w:val="000000"/>
                </w:rPr>
                <w:id w:val="-420178577"/>
                <w:placeholder>
                  <w:docPart w:val="7A693F73667F4FC498D20E258CCF7F70"/>
                </w:placeholder>
                <w:showingPlcHdr/>
                <w:text/>
              </w:sdtPr>
              <w:sdtEndPr/>
              <w:sdtContent>
                <w:r w:rsidR="00E00CFA"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32B56541" w14:textId="77777777" w:rsidTr="00A7487E">
        <w:trPr>
          <w:trHeight w:val="238"/>
        </w:trPr>
        <w:tc>
          <w:tcPr>
            <w:tcW w:w="3120" w:type="dxa"/>
            <w:gridSpan w:val="2"/>
            <w:vMerge/>
            <w:tcBorders>
              <w:right w:val="single" w:sz="4" w:space="0" w:color="auto"/>
            </w:tcBorders>
          </w:tcPr>
          <w:p w14:paraId="59C39A9F"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400FA18D" w14:textId="351E12A8"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Telefonnummer</w:t>
            </w:r>
          </w:p>
        </w:tc>
      </w:tr>
      <w:tr w:rsidR="00A7487E" w:rsidRPr="005C0B87" w14:paraId="19F58EE6" w14:textId="77777777" w:rsidTr="00B44547">
        <w:trPr>
          <w:trHeight w:val="567"/>
        </w:trPr>
        <w:tc>
          <w:tcPr>
            <w:tcW w:w="3120" w:type="dxa"/>
            <w:gridSpan w:val="2"/>
            <w:vMerge/>
            <w:tcBorders>
              <w:right w:val="single" w:sz="4" w:space="0" w:color="auto"/>
            </w:tcBorders>
          </w:tcPr>
          <w:p w14:paraId="6EE9A746"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C30DD0" w14:textId="3D7D8A2A" w:rsidR="00A7487E" w:rsidRPr="005C0B87" w:rsidRDefault="002157C7" w:rsidP="00B44547">
            <w:pPr>
              <w:jc w:val="left"/>
              <w:rPr>
                <w:rFonts w:ascii="Aptos" w:hAnsi="Aptos" w:cs="Arial"/>
                <w:color w:val="000000"/>
              </w:rPr>
            </w:pPr>
            <w:sdt>
              <w:sdtPr>
                <w:rPr>
                  <w:rFonts w:ascii="Aptos" w:hAnsi="Aptos" w:cs="Arial"/>
                  <w:color w:val="000000"/>
                </w:rPr>
                <w:id w:val="-1414469683"/>
                <w:placeholder>
                  <w:docPart w:val="2B03A588C6EB4CE0AB15AF6D4E7B6AD3"/>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2140ECE4" w14:textId="77777777" w:rsidTr="00A7487E">
        <w:trPr>
          <w:trHeight w:val="238"/>
        </w:trPr>
        <w:tc>
          <w:tcPr>
            <w:tcW w:w="3120" w:type="dxa"/>
            <w:gridSpan w:val="2"/>
            <w:vMerge/>
            <w:tcBorders>
              <w:right w:val="single" w:sz="4" w:space="0" w:color="auto"/>
            </w:tcBorders>
          </w:tcPr>
          <w:p w14:paraId="79177146"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13619294" w14:textId="638B9468" w:rsidR="00A7487E" w:rsidRPr="00A7487E" w:rsidRDefault="00A7487E" w:rsidP="00A7487E">
            <w:pPr>
              <w:ind w:left="340" w:hanging="340"/>
              <w:rPr>
                <w:rFonts w:ascii="Aptos" w:hAnsi="Aptos" w:cs="Arial"/>
                <w:i/>
                <w:color w:val="000000"/>
              </w:rPr>
            </w:pPr>
            <w:r w:rsidRPr="00A7487E">
              <w:rPr>
                <w:rFonts w:ascii="Aptos" w:hAnsi="Aptos" w:cs="Arial"/>
                <w:i/>
                <w:color w:val="3A3A3A" w:themeColor="background2" w:themeShade="40"/>
                <w:sz w:val="20"/>
                <w:szCs w:val="20"/>
              </w:rPr>
              <w:t>E-Mail:</w:t>
            </w:r>
          </w:p>
        </w:tc>
      </w:tr>
      <w:tr w:rsidR="00A7487E" w:rsidRPr="005C0B87" w14:paraId="6CA0CB21" w14:textId="77777777" w:rsidTr="00B44547">
        <w:trPr>
          <w:trHeight w:val="567"/>
        </w:trPr>
        <w:tc>
          <w:tcPr>
            <w:tcW w:w="3120" w:type="dxa"/>
            <w:gridSpan w:val="2"/>
            <w:vMerge/>
            <w:tcBorders>
              <w:right w:val="single" w:sz="4" w:space="0" w:color="auto"/>
            </w:tcBorders>
          </w:tcPr>
          <w:p w14:paraId="7C77D914"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CCFD811" w14:textId="48B92D39" w:rsidR="00A7487E" w:rsidRPr="005C0B87" w:rsidRDefault="002157C7" w:rsidP="00B44547">
            <w:pPr>
              <w:jc w:val="left"/>
              <w:rPr>
                <w:rFonts w:ascii="Aptos" w:hAnsi="Aptos" w:cs="Arial"/>
                <w:color w:val="000000"/>
              </w:rPr>
            </w:pPr>
            <w:sdt>
              <w:sdtPr>
                <w:rPr>
                  <w:rFonts w:ascii="Aptos" w:hAnsi="Aptos" w:cs="Arial"/>
                  <w:color w:val="000000"/>
                </w:rPr>
                <w:id w:val="-1279327962"/>
                <w:placeholder>
                  <w:docPart w:val="693C024C401A418FB02C8FA66341751A"/>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01B8DEA2" w14:textId="77777777" w:rsidTr="00A7487E">
        <w:trPr>
          <w:trHeight w:val="4252"/>
        </w:trPr>
        <w:tc>
          <w:tcPr>
            <w:tcW w:w="3120" w:type="dxa"/>
            <w:gridSpan w:val="2"/>
          </w:tcPr>
          <w:p w14:paraId="6F9DB1B6" w14:textId="3D7930C8" w:rsidR="00A7487E" w:rsidRPr="00A7487E" w:rsidRDefault="00A7487E" w:rsidP="00A7487E">
            <w:pPr>
              <w:rPr>
                <w:rFonts w:ascii="Aptos" w:hAnsi="Aptos" w:cs="Arial"/>
                <w:i/>
                <w:color w:val="3A3A3A" w:themeColor="background2" w:themeShade="40"/>
              </w:rPr>
            </w:pPr>
            <w:r w:rsidRPr="00A7487E">
              <w:rPr>
                <w:rFonts w:ascii="Aptos" w:hAnsi="Aptos" w:cs="Arial"/>
                <w:i/>
                <w:color w:val="3A3A3A" w:themeColor="background2" w:themeShade="40"/>
              </w:rPr>
              <w:lastRenderedPageBreak/>
              <w:t>Angaben zum vorgesehenen Leistungsbereich sowie zur Art und Weise der Einbindung des Nachunternehmens</w:t>
            </w:r>
          </w:p>
          <w:p w14:paraId="0FB795B8" w14:textId="6D513D2C" w:rsidR="00A7487E" w:rsidRPr="005C0B87" w:rsidRDefault="00A7487E" w:rsidP="00A7487E">
            <w:pPr>
              <w:rPr>
                <w:rFonts w:ascii="Aptos" w:hAnsi="Aptos" w:cs="Arial"/>
              </w:rPr>
            </w:pPr>
            <w:r w:rsidRPr="00A7487E">
              <w:rPr>
                <w:rFonts w:ascii="Aptos" w:hAnsi="Aptos" w:cs="Arial"/>
                <w:i/>
                <w:color w:val="3A3A3A" w:themeColor="background2" w:themeShade="40"/>
              </w:rPr>
              <w:t>(insb. genauer Beschreibung von Art und Umfang der Leistung des Nachunternehmens):</w:t>
            </w:r>
            <w:r w:rsidRPr="00A7487E">
              <w:rPr>
                <w:rFonts w:ascii="Aptos" w:hAnsi="Aptos" w:cs="Arial"/>
                <w:color w:val="3A3A3A" w:themeColor="background2" w:themeShade="40"/>
              </w:rPr>
              <w:t xml:space="preserve">   </w:t>
            </w:r>
          </w:p>
        </w:tc>
        <w:sdt>
          <w:sdtPr>
            <w:rPr>
              <w:rFonts w:ascii="Aptos" w:hAnsi="Aptos" w:cs="Arial"/>
              <w:color w:val="000000"/>
            </w:rPr>
            <w:id w:val="-803083008"/>
            <w:placeholder>
              <w:docPart w:val="412A8F54AAFB4D9EB68ACEB531FCA32A"/>
            </w:placeholder>
            <w:showingPlcHdr/>
            <w:text/>
          </w:sdtPr>
          <w:sdtEndPr/>
          <w:sdtContent>
            <w:tc>
              <w:tcPr>
                <w:tcW w:w="5953" w:type="dxa"/>
                <w:tcBorders>
                  <w:top w:val="single" w:sz="4" w:space="0" w:color="auto"/>
                </w:tcBorders>
                <w:shd w:val="clear" w:color="auto" w:fill="F2F2F2" w:themeFill="background1" w:themeFillShade="F2"/>
              </w:tcPr>
              <w:p w14:paraId="10F77E67" w14:textId="77777777" w:rsidR="00A7487E" w:rsidRPr="005C0B87" w:rsidRDefault="00A7487E" w:rsidP="00A7487E">
                <w:pPr>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B44547" w:rsidRPr="005C0B87" w14:paraId="20F9164E" w14:textId="54396558" w:rsidTr="00B44547">
        <w:trPr>
          <w:trHeight w:val="567"/>
        </w:trPr>
        <w:tc>
          <w:tcPr>
            <w:tcW w:w="851" w:type="dxa"/>
            <w:shd w:val="clear" w:color="auto" w:fill="F2F2F2" w:themeFill="background1" w:themeFillShade="F2"/>
          </w:tcPr>
          <w:p w14:paraId="1D03419E" w14:textId="3CF64992" w:rsidR="00B44547" w:rsidRDefault="002157C7" w:rsidP="00B44547">
            <w:pPr>
              <w:ind w:left="357" w:hanging="357"/>
              <w:jc w:val="center"/>
              <w:rPr>
                <w:rFonts w:ascii="Aptos" w:hAnsi="Aptos" w:cs="Arial"/>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8F1BF9B" w14:textId="66208820" w:rsidR="00B44547" w:rsidRDefault="008064AE" w:rsidP="00B44547">
            <w:pPr>
              <w:rPr>
                <w:rFonts w:ascii="Aptos" w:hAnsi="Aptos" w:cs="Arial"/>
              </w:rPr>
            </w:pPr>
            <w:r>
              <w:rPr>
                <w:rFonts w:ascii="Aptos" w:hAnsi="Aptos" w:cs="Arial"/>
              </w:rPr>
              <w:t xml:space="preserve">Die den Leistungsteil der Eignungsleihe betreffenden, </w:t>
            </w:r>
            <w:r w:rsidR="00B44547" w:rsidRPr="00B44547">
              <w:rPr>
                <w:rFonts w:ascii="Aptos" w:hAnsi="Aptos" w:cs="Arial"/>
              </w:rPr>
              <w:t>in Stufe 1: Teilnahmewettbewerb geforderten Eigenerklärungen (</w:t>
            </w:r>
            <w:r>
              <w:rPr>
                <w:rFonts w:ascii="Aptos" w:hAnsi="Aptos" w:cs="Arial"/>
              </w:rPr>
              <w:t xml:space="preserve">wie </w:t>
            </w:r>
            <w:r w:rsidR="00B44547" w:rsidRPr="00B44547">
              <w:rPr>
                <w:rFonts w:ascii="Aptos" w:hAnsi="Aptos" w:cs="Arial"/>
              </w:rPr>
              <w:t>C1.1-T, C1.2-T, C1.3-T) und weitere Nachweise des Nachunternehmens (</w:t>
            </w:r>
            <w:r>
              <w:rPr>
                <w:rFonts w:ascii="Aptos" w:hAnsi="Aptos" w:cs="Arial"/>
              </w:rPr>
              <w:t xml:space="preserve">wie </w:t>
            </w:r>
            <w:r w:rsidR="00B44547" w:rsidRPr="00B44547">
              <w:rPr>
                <w:rFonts w:ascii="Aptos" w:hAnsi="Aptos" w:cs="Arial"/>
              </w:rPr>
              <w:t>C4-T, C5-T) sind beigefügt.</w:t>
            </w:r>
          </w:p>
        </w:tc>
      </w:tr>
      <w:tr w:rsidR="00B44547" w:rsidRPr="005C0B87" w14:paraId="3B98A4A7" w14:textId="77777777" w:rsidTr="00B44547">
        <w:trPr>
          <w:trHeight w:val="567"/>
        </w:trPr>
        <w:tc>
          <w:tcPr>
            <w:tcW w:w="851" w:type="dxa"/>
            <w:shd w:val="clear" w:color="auto" w:fill="F2F2F2" w:themeFill="background1" w:themeFillShade="F2"/>
          </w:tcPr>
          <w:p w14:paraId="4C88A69F" w14:textId="045AB5F7" w:rsidR="00B44547" w:rsidRDefault="002157C7" w:rsidP="00B44547">
            <w:pPr>
              <w:ind w:left="357" w:hanging="357"/>
              <w:jc w:val="center"/>
              <w:rPr>
                <w:rFonts w:ascii="Aptos" w:hAnsi="Aptos" w:cs="Arial"/>
              </w:rPr>
            </w:pPr>
            <w:sdt>
              <w:sdtPr>
                <w:rPr>
                  <w:rFonts w:ascii="Aptos" w:hAnsi="Aptos" w:cs="Arial"/>
                  <w:color w:val="000000" w:themeColor="text1"/>
                  <w:szCs w:val="22"/>
                </w:rPr>
                <w:id w:val="-162938560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16CF250" w14:textId="045A5C4A" w:rsidR="00B44547" w:rsidRDefault="00B44547" w:rsidP="00B44547">
            <w:pPr>
              <w:rPr>
                <w:rFonts w:ascii="Aptos" w:hAnsi="Aptos" w:cs="Arial"/>
              </w:rPr>
            </w:pPr>
            <w:r w:rsidRPr="00B44547">
              <w:rPr>
                <w:rFonts w:ascii="Aptos" w:hAnsi="Aptos" w:cs="Arial"/>
              </w:rPr>
              <w:t>Das Nachunternehmen erklärt, dass ihm bekannt ist, dass sich der oben genannte Be-werber hinsichtlich seiner Eignung auf Kenntnisse, Fähigkeiten, Ressourcen oder andere Mittel des Nachunternehmens beruft. Hiermit erklärt das Nachunternehmen, dass er dem oben angegebenen Bewerber im Falle der Zuschlagserteilung die in dieser Verpflichtungserklärung beschriebene Leistung zur Verfügung stellen wird. Das Nachunternehmen erklärt, dass es durch den oben genannten Bewerber</w:t>
            </w:r>
            <w:r w:rsidR="00A209A0">
              <w:rPr>
                <w:rFonts w:ascii="Aptos" w:hAnsi="Aptos" w:cs="Arial"/>
              </w:rPr>
              <w:t xml:space="preserve"> </w:t>
            </w:r>
            <w:r w:rsidRPr="00B44547">
              <w:rPr>
                <w:rFonts w:ascii="Aptos" w:hAnsi="Aptos" w:cs="Arial"/>
              </w:rPr>
              <w:t>ausreichend über den Auftrag in Kenntnis gesetzt worden ist. Das Nachunternehmen erklärt weiter ausdrücklich, die von ihm befüllten und beigefügten Eigenerklärungen (</w:t>
            </w:r>
            <w:r w:rsidR="008064AE">
              <w:rPr>
                <w:rFonts w:ascii="Aptos" w:hAnsi="Aptos" w:cs="Arial"/>
              </w:rPr>
              <w:t xml:space="preserve">wie </w:t>
            </w:r>
            <w:r w:rsidRPr="00B44547">
              <w:rPr>
                <w:rFonts w:ascii="Aptos" w:hAnsi="Aptos" w:cs="Arial"/>
              </w:rPr>
              <w:t>C1.1-T, C1.2-T, C1.3-T) zum Gegenstand und wesentlichen Bestandteil dieser Erklärung zu machen.</w:t>
            </w:r>
          </w:p>
        </w:tc>
      </w:tr>
    </w:tbl>
    <w:p w14:paraId="42336285" w14:textId="77777777" w:rsidR="004F4749" w:rsidRPr="005C0B87" w:rsidRDefault="004F4749">
      <w:pPr>
        <w:rPr>
          <w:rFonts w:ascii="Aptos" w:hAnsi="Aptos"/>
        </w:rPr>
      </w:pPr>
    </w:p>
    <w:tbl>
      <w:tblPr>
        <w:tblStyle w:val="Tabellenraster"/>
        <w:tblW w:w="9076" w:type="dxa"/>
        <w:tblInd w:w="-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71"/>
        <w:gridCol w:w="567"/>
        <w:gridCol w:w="4538"/>
      </w:tblGrid>
      <w:tr w:rsidR="004F4749" w:rsidRPr="005C0B87" w14:paraId="3A45DC7E" w14:textId="77777777" w:rsidTr="00A7487E">
        <w:trPr>
          <w:cantSplit/>
          <w:trHeight w:val="1134"/>
        </w:trPr>
        <w:tc>
          <w:tcPr>
            <w:tcW w:w="3969" w:type="dxa"/>
            <w:shd w:val="clear" w:color="auto" w:fill="F2F2F2" w:themeFill="background1" w:themeFillShade="F2"/>
            <w:vAlign w:val="center"/>
          </w:tcPr>
          <w:p w14:paraId="19CE5721" w14:textId="77777777" w:rsidR="004F4749" w:rsidRPr="005C0B87" w:rsidRDefault="004F4749" w:rsidP="005E0627">
            <w:pPr>
              <w:jc w:val="left"/>
              <w:rPr>
                <w:rFonts w:ascii="Aptos" w:hAnsi="Aptos" w:cs="Arial"/>
                <w:sz w:val="20"/>
                <w:szCs w:val="20"/>
              </w:rPr>
            </w:pPr>
            <w:bookmarkStart w:id="2" w:name="_Hlk181097135"/>
          </w:p>
        </w:tc>
        <w:tc>
          <w:tcPr>
            <w:tcW w:w="567" w:type="dxa"/>
            <w:tcBorders>
              <w:top w:val="nil"/>
              <w:bottom w:val="nil"/>
            </w:tcBorders>
            <w:vAlign w:val="center"/>
          </w:tcPr>
          <w:p w14:paraId="1BF15B11" w14:textId="77777777" w:rsidR="004F4749" w:rsidRPr="005C0B87" w:rsidRDefault="004F4749" w:rsidP="005E0627">
            <w:pPr>
              <w:jc w:val="center"/>
              <w:rPr>
                <w:rFonts w:ascii="Aptos" w:hAnsi="Aptos" w:cs="Arial"/>
                <w:sz w:val="20"/>
                <w:szCs w:val="20"/>
              </w:rPr>
            </w:pPr>
          </w:p>
        </w:tc>
        <w:tc>
          <w:tcPr>
            <w:tcW w:w="4536" w:type="dxa"/>
            <w:shd w:val="clear" w:color="auto" w:fill="F2F2F2" w:themeFill="background1" w:themeFillShade="F2"/>
            <w:vAlign w:val="center"/>
          </w:tcPr>
          <w:p w14:paraId="153F58FF" w14:textId="77777777" w:rsidR="004F4749" w:rsidRPr="005C0B87" w:rsidRDefault="004F4749" w:rsidP="005E0627">
            <w:pPr>
              <w:jc w:val="left"/>
              <w:rPr>
                <w:rFonts w:ascii="Aptos" w:hAnsi="Aptos" w:cs="Arial"/>
                <w:sz w:val="20"/>
                <w:szCs w:val="20"/>
              </w:rPr>
            </w:pPr>
          </w:p>
        </w:tc>
      </w:tr>
      <w:tr w:rsidR="004F4749" w:rsidRPr="005C0B87" w14:paraId="6A5C7AB2" w14:textId="77777777" w:rsidTr="005E0627">
        <w:trPr>
          <w:cantSplit/>
          <w:trHeight w:val="227"/>
        </w:trPr>
        <w:tc>
          <w:tcPr>
            <w:tcW w:w="3969" w:type="dxa"/>
            <w:vAlign w:val="center"/>
          </w:tcPr>
          <w:p w14:paraId="2528ADE9" w14:textId="776A27A7" w:rsidR="004F4749" w:rsidRPr="005C0B87" w:rsidRDefault="00156305" w:rsidP="005E0627">
            <w:pPr>
              <w:jc w:val="left"/>
              <w:rPr>
                <w:rFonts w:ascii="Aptos" w:hAnsi="Aptos" w:cs="Arial"/>
                <w:sz w:val="20"/>
                <w:szCs w:val="20"/>
              </w:rPr>
            </w:pPr>
            <w:r w:rsidRPr="005C0B87">
              <w:rPr>
                <w:rFonts w:ascii="Aptos" w:hAnsi="Aptos" w:cs="Arial"/>
                <w:sz w:val="20"/>
                <w:szCs w:val="20"/>
              </w:rPr>
              <w:t xml:space="preserve">Ort, Datum </w:t>
            </w:r>
          </w:p>
        </w:tc>
        <w:tc>
          <w:tcPr>
            <w:tcW w:w="567" w:type="dxa"/>
            <w:tcBorders>
              <w:top w:val="nil"/>
              <w:bottom w:val="nil"/>
            </w:tcBorders>
            <w:vAlign w:val="center"/>
          </w:tcPr>
          <w:p w14:paraId="24A478D8" w14:textId="77777777" w:rsidR="004F4749" w:rsidRPr="005C0B87" w:rsidRDefault="004F4749" w:rsidP="005E0627">
            <w:pPr>
              <w:jc w:val="center"/>
              <w:rPr>
                <w:rFonts w:ascii="Aptos" w:hAnsi="Aptos" w:cs="Arial"/>
                <w:sz w:val="20"/>
                <w:szCs w:val="20"/>
              </w:rPr>
            </w:pPr>
          </w:p>
        </w:tc>
        <w:tc>
          <w:tcPr>
            <w:tcW w:w="4536" w:type="dxa"/>
            <w:vAlign w:val="center"/>
          </w:tcPr>
          <w:p w14:paraId="54BCCEF5" w14:textId="57DDA022" w:rsidR="004F4749" w:rsidRPr="005C0B87" w:rsidRDefault="004F4749" w:rsidP="005E0627">
            <w:pPr>
              <w:rPr>
                <w:rFonts w:ascii="Aptos" w:hAnsi="Aptos" w:cs="Arial"/>
                <w:sz w:val="20"/>
                <w:szCs w:val="20"/>
              </w:rPr>
            </w:pPr>
            <w:r w:rsidRPr="005C0B87">
              <w:rPr>
                <w:rFonts w:ascii="Aptos" w:hAnsi="Aptos" w:cs="Arial"/>
                <w:sz w:val="20"/>
                <w:szCs w:val="20"/>
              </w:rPr>
              <w:t>Unterschrift des Nachunternehme</w:t>
            </w:r>
            <w:r w:rsidR="0096523A" w:rsidRPr="005C0B87">
              <w:rPr>
                <w:rFonts w:ascii="Aptos" w:hAnsi="Aptos" w:cs="Arial"/>
                <w:sz w:val="20"/>
                <w:szCs w:val="20"/>
              </w:rPr>
              <w:t>n</w:t>
            </w:r>
            <w:r w:rsidRPr="005C0B87">
              <w:rPr>
                <w:rFonts w:ascii="Aptos" w:hAnsi="Aptos" w:cs="Arial"/>
                <w:sz w:val="20"/>
                <w:szCs w:val="20"/>
              </w:rPr>
              <w:t>s</w:t>
            </w:r>
          </w:p>
        </w:tc>
      </w:tr>
      <w:bookmarkEnd w:id="1"/>
      <w:bookmarkEnd w:id="2"/>
    </w:tbl>
    <w:p w14:paraId="5C829D03" w14:textId="77777777" w:rsidR="004F4749" w:rsidRPr="005C0B87" w:rsidRDefault="004F4749" w:rsidP="00B9346C">
      <w:pPr>
        <w:rPr>
          <w:rFonts w:ascii="Aptos" w:hAnsi="Aptos"/>
        </w:rPr>
      </w:pPr>
    </w:p>
    <w:sectPr w:rsidR="004F4749" w:rsidRPr="005C0B87">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ED4F0" w14:textId="77777777" w:rsidR="002157C7" w:rsidRDefault="002157C7" w:rsidP="00731218">
      <w:r>
        <w:separator/>
      </w:r>
    </w:p>
  </w:endnote>
  <w:endnote w:type="continuationSeparator" w:id="0">
    <w:p w14:paraId="05BE9AB2" w14:textId="77777777" w:rsidR="002157C7" w:rsidRDefault="002157C7" w:rsidP="007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EA238" w14:textId="77777777" w:rsidR="002157C7" w:rsidRDefault="002157C7" w:rsidP="00731218">
      <w:r>
        <w:separator/>
      </w:r>
    </w:p>
  </w:footnote>
  <w:footnote w:type="continuationSeparator" w:id="0">
    <w:p w14:paraId="3E2FE266" w14:textId="77777777" w:rsidR="002157C7" w:rsidRDefault="002157C7" w:rsidP="007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ED2CDD" w:rsidRPr="005C0B87" w14:paraId="35392ADE" w14:textId="77777777" w:rsidTr="001B36F3">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7BDBC04C" w14:textId="7F5E448F" w:rsidR="00ED2CDD" w:rsidRPr="00ED2CDD" w:rsidRDefault="00ED2CDD" w:rsidP="00ED2CDD">
          <w:pPr>
            <w:jc w:val="center"/>
            <w:rPr>
              <w:rFonts w:ascii="Aptos" w:hAnsi="Aptos"/>
            </w:rPr>
          </w:pPr>
          <w:r w:rsidRPr="00ED2CDD">
            <w:rPr>
              <w:rFonts w:ascii="Aptos" w:eastAsia="Calibri" w:hAnsi="Aptos"/>
              <w:noProof/>
              <w:sz w:val="20"/>
            </w:rPr>
            <w:drawing>
              <wp:inline distT="0" distB="0" distL="0" distR="0" wp14:anchorId="5E792299" wp14:editId="2254D74D">
                <wp:extent cx="627496" cy="651865"/>
                <wp:effectExtent l="0" t="0" r="1270" b="0"/>
                <wp:docPr id="1166453834" name="Grafik 116645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453834" name="Grafik 1166453834"/>
                        <pic:cNvPicPr/>
                      </pic:nvPicPr>
                      <pic:blipFill>
                        <a:blip r:embed="rId1">
                          <a:extLst>
                            <a:ext uri="{28A0092B-C50C-407E-A947-70E740481C1C}">
                              <a14:useLocalDpi xmlns:a14="http://schemas.microsoft.com/office/drawing/2010/main" val="0"/>
                            </a:ext>
                          </a:extLst>
                        </a:blip>
                        <a:stretch>
                          <a:fillRect/>
                        </a:stretch>
                      </pic:blipFill>
                      <pic:spPr>
                        <a:xfrm>
                          <a:off x="0" y="0"/>
                          <a:ext cx="627496" cy="651865"/>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386D2AC8" w14:textId="4D6EA978" w:rsidR="00ED2CDD" w:rsidRPr="00CA35B4" w:rsidRDefault="00ED2CDD" w:rsidP="00ED2CDD">
          <w:pPr>
            <w:pStyle w:val="Kopfzeile"/>
            <w:rPr>
              <w:rFonts w:ascii="Aptos" w:hAnsi="Aptos" w:cs="Arial"/>
              <w:sz w:val="18"/>
              <w:szCs w:val="18"/>
            </w:rPr>
          </w:pPr>
          <w:r w:rsidRPr="00CA35B4">
            <w:rPr>
              <w:rFonts w:ascii="Aptos" w:hAnsi="Aptos" w:cs="Arial"/>
              <w:sz w:val="18"/>
              <w:szCs w:val="18"/>
            </w:rPr>
            <w:t>Auswahlverfahren Planung, Errichtung und Betrieb eines Gigabit-Netzes Gigabit-RL 2.0 (2024)</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F0F0835" w14:textId="1F1D9FEC" w:rsidR="00ED2CDD" w:rsidRPr="00CA35B4" w:rsidRDefault="00ED2CDD" w:rsidP="00ED2CDD">
          <w:pPr>
            <w:pStyle w:val="Kopfzeile"/>
            <w:rPr>
              <w:rFonts w:ascii="Aptos" w:hAnsi="Aptos"/>
              <w:sz w:val="18"/>
              <w:szCs w:val="18"/>
            </w:rPr>
          </w:pPr>
          <w:r w:rsidRPr="00CA35B4">
            <w:rPr>
              <w:rFonts w:ascii="Aptos" w:hAnsi="Aptos" w:cs="Arial"/>
              <w:sz w:val="18"/>
              <w:szCs w:val="18"/>
            </w:rPr>
            <w:t>Konzessionsgeber:</w:t>
          </w:r>
        </w:p>
      </w:tc>
      <w:tc>
        <w:tcPr>
          <w:tcW w:w="2381" w:type="dxa"/>
          <w:tcBorders>
            <w:top w:val="single" w:sz="4" w:space="0" w:color="auto"/>
            <w:left w:val="single" w:sz="4" w:space="0" w:color="auto"/>
            <w:bottom w:val="single" w:sz="4" w:space="0" w:color="auto"/>
            <w:right w:val="single" w:sz="4" w:space="0" w:color="auto"/>
          </w:tcBorders>
          <w:vAlign w:val="center"/>
        </w:tcPr>
        <w:p w14:paraId="0EBAB305" w14:textId="0C456B8B" w:rsidR="00ED2CDD" w:rsidRPr="00CA35B4" w:rsidRDefault="00ED2CDD" w:rsidP="00ED2CDD">
          <w:pPr>
            <w:pStyle w:val="Kopfzeile"/>
            <w:rPr>
              <w:rFonts w:ascii="Aptos" w:hAnsi="Aptos" w:cs="Arial"/>
              <w:sz w:val="18"/>
              <w:szCs w:val="18"/>
            </w:rPr>
          </w:pPr>
          <w:r w:rsidRPr="00CA35B4">
            <w:rPr>
              <w:rFonts w:ascii="Aptos" w:hAnsi="Aptos" w:cs="Arial"/>
              <w:sz w:val="18"/>
              <w:szCs w:val="18"/>
            </w:rPr>
            <w:t xml:space="preserve">Gemeinde </w:t>
          </w:r>
          <w:r w:rsidR="00631AB6">
            <w:rPr>
              <w:rFonts w:ascii="Aptos" w:hAnsi="Aptos" w:cs="Arial"/>
              <w:sz w:val="18"/>
              <w:szCs w:val="18"/>
            </w:rPr>
            <w:t>Oberaudorf</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729186" w14:textId="77777777" w:rsidR="00ED2CDD" w:rsidRPr="005C0B87" w:rsidRDefault="00ED2CDD" w:rsidP="00ED2CDD">
          <w:pPr>
            <w:pStyle w:val="Fuzeile"/>
            <w:jc w:val="center"/>
            <w:rPr>
              <w:rFonts w:ascii="Aptos" w:hAnsi="Aptos"/>
              <w:sz w:val="16"/>
              <w:szCs w:val="16"/>
            </w:rPr>
          </w:pPr>
          <w:r w:rsidRPr="005C0B87">
            <w:rPr>
              <w:rFonts w:ascii="Aptos" w:hAnsi="Aptos"/>
              <w:sz w:val="16"/>
              <w:szCs w:val="16"/>
            </w:rPr>
            <w:t>Seite</w:t>
          </w:r>
        </w:p>
        <w:p w14:paraId="654578D3" w14:textId="77777777" w:rsidR="00ED2CDD" w:rsidRPr="005C0B87" w:rsidRDefault="00ED2CDD" w:rsidP="00ED2CDD">
          <w:pPr>
            <w:pStyle w:val="Fuzeile"/>
            <w:jc w:val="center"/>
            <w:rPr>
              <w:rFonts w:ascii="Aptos" w:hAnsi="Aptos"/>
              <w:b/>
              <w:sz w:val="20"/>
              <w:szCs w:val="20"/>
            </w:rPr>
          </w:pPr>
          <w:r w:rsidRPr="005C0B87">
            <w:rPr>
              <w:rFonts w:ascii="Aptos" w:hAnsi="Aptos"/>
              <w:sz w:val="16"/>
              <w:szCs w:val="16"/>
            </w:rPr>
            <w:fldChar w:fldCharType="begin"/>
          </w:r>
          <w:r w:rsidRPr="005C0B87">
            <w:rPr>
              <w:rFonts w:ascii="Aptos" w:hAnsi="Aptos"/>
              <w:sz w:val="16"/>
              <w:szCs w:val="16"/>
            </w:rPr>
            <w:instrText xml:space="preserve"> PAGE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r w:rsidRPr="005C0B87">
            <w:rPr>
              <w:rFonts w:ascii="Aptos" w:hAnsi="Aptos"/>
              <w:sz w:val="16"/>
              <w:szCs w:val="16"/>
            </w:rPr>
            <w:t xml:space="preserve"> von </w:t>
          </w:r>
          <w:r w:rsidRPr="005C0B87">
            <w:rPr>
              <w:rFonts w:ascii="Aptos" w:hAnsi="Aptos"/>
              <w:sz w:val="16"/>
              <w:szCs w:val="16"/>
            </w:rPr>
            <w:fldChar w:fldCharType="begin"/>
          </w:r>
          <w:r w:rsidRPr="005C0B87">
            <w:rPr>
              <w:rFonts w:ascii="Aptos" w:hAnsi="Aptos"/>
              <w:sz w:val="16"/>
              <w:szCs w:val="16"/>
            </w:rPr>
            <w:instrText xml:space="preserve"> NUMPAGES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p>
      </w:tc>
    </w:tr>
    <w:tr w:rsidR="00B9346C" w:rsidRPr="005C0B87" w14:paraId="75168B1E"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D2E55EC" w14:textId="77777777" w:rsidR="00B9346C" w:rsidRPr="005C0B87" w:rsidRDefault="00B9346C" w:rsidP="00B9346C">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5A31F52" w14:textId="4CA4BD2C" w:rsidR="00B9346C" w:rsidRPr="005C0B87" w:rsidRDefault="00007815" w:rsidP="00B9346C">
          <w:pPr>
            <w:pStyle w:val="Kopfzeile"/>
            <w:rPr>
              <w:rFonts w:ascii="Aptos" w:hAnsi="Aptos"/>
              <w:sz w:val="18"/>
              <w:szCs w:val="18"/>
            </w:rPr>
          </w:pPr>
          <w:r w:rsidRPr="005C0B87">
            <w:rPr>
              <w:rFonts w:ascii="Aptos" w:hAnsi="Aptos"/>
              <w:color w:val="000000" w:themeColor="text1"/>
              <w:sz w:val="18"/>
              <w:szCs w:val="18"/>
            </w:rPr>
            <w:t>C</w:t>
          </w:r>
          <w:r w:rsidR="00F80A1C" w:rsidRPr="005C0B87">
            <w:rPr>
              <w:rFonts w:ascii="Aptos" w:hAnsi="Aptos"/>
              <w:color w:val="000000" w:themeColor="text1"/>
              <w:sz w:val="18"/>
              <w:szCs w:val="18"/>
            </w:rPr>
            <w:t>3</w:t>
          </w:r>
          <w:r w:rsidRPr="005C0B87">
            <w:rPr>
              <w:rFonts w:ascii="Aptos" w:hAnsi="Aptos"/>
              <w:color w:val="000000" w:themeColor="text1"/>
              <w:sz w:val="18"/>
              <w:szCs w:val="18"/>
            </w:rPr>
            <w:t>-</w:t>
          </w:r>
          <w:r w:rsidR="00B9346C" w:rsidRPr="005C0B87">
            <w:rPr>
              <w:rFonts w:ascii="Aptos" w:hAnsi="Aptos"/>
              <w:color w:val="000000" w:themeColor="text1"/>
              <w:sz w:val="18"/>
              <w:szCs w:val="18"/>
            </w:rPr>
            <w:t>T</w:t>
          </w:r>
          <w:r w:rsidR="00F80A1C" w:rsidRPr="005C0B87">
            <w:rPr>
              <w:rFonts w:ascii="Aptos" w:hAnsi="Aptos"/>
              <w:color w:val="000000" w:themeColor="text1"/>
              <w:sz w:val="18"/>
              <w:szCs w:val="18"/>
            </w:rPr>
            <w:t>-</w:t>
          </w:r>
          <w:r w:rsidR="00B9346C" w:rsidRPr="005C0B87">
            <w:rPr>
              <w:rFonts w:ascii="Aptos" w:hAnsi="Aptos"/>
              <w:color w:val="000000" w:themeColor="text1"/>
              <w:sz w:val="18"/>
              <w:szCs w:val="18"/>
            </w:rPr>
            <w:t>Verpflichtungse</w:t>
          </w:r>
          <w:r w:rsidR="00B9346C" w:rsidRPr="005C0B87">
            <w:rPr>
              <w:rFonts w:ascii="Aptos" w:hAnsi="Aptos"/>
              <w:sz w:val="18"/>
              <w:szCs w:val="18"/>
            </w:rPr>
            <w:t xml:space="preserve">rklärung Nachunternehmer (Eignungsleihe)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DF54582" w14:textId="77777777" w:rsidR="00B9346C" w:rsidRPr="005C0B87" w:rsidRDefault="00B9346C" w:rsidP="00B9346C">
          <w:pPr>
            <w:pStyle w:val="Kopfzeile"/>
            <w:rPr>
              <w:rFonts w:ascii="Aptos" w:hAnsi="Aptos"/>
              <w:sz w:val="18"/>
              <w:szCs w:val="18"/>
            </w:rPr>
          </w:pPr>
          <w:r w:rsidRPr="005C0B87">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45787952" w14:textId="78096800" w:rsidR="00B9346C" w:rsidRPr="005C0B87" w:rsidRDefault="007E059C" w:rsidP="00B9346C">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9D32A9D" w14:textId="77777777" w:rsidR="00B9346C" w:rsidRPr="005C0B87" w:rsidRDefault="00B9346C" w:rsidP="00B9346C">
          <w:pPr>
            <w:rPr>
              <w:rFonts w:ascii="Aptos" w:hAnsi="Aptos"/>
              <w:b/>
              <w:sz w:val="20"/>
              <w:szCs w:val="20"/>
            </w:rPr>
          </w:pPr>
        </w:p>
      </w:tc>
    </w:tr>
    <w:tr w:rsidR="00731218" w:rsidRPr="005C0B87" w14:paraId="3EFA26BB"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7CE4060A" w14:textId="77777777" w:rsidR="00731218" w:rsidRPr="005C0B87" w:rsidRDefault="00731218" w:rsidP="00731218">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74C173E" w14:textId="77777777" w:rsidR="00631AB6" w:rsidRDefault="00731218" w:rsidP="00731218">
          <w:pPr>
            <w:pStyle w:val="Kopfzeile"/>
            <w:rPr>
              <w:rFonts w:ascii="Aptos" w:hAnsi="Aptos" w:cs="Arial"/>
              <w:sz w:val="18"/>
              <w:szCs w:val="18"/>
            </w:rPr>
          </w:pPr>
          <w:r w:rsidRPr="005C0B87">
            <w:rPr>
              <w:rFonts w:ascii="Aptos" w:hAnsi="Aptos" w:cs="Arial"/>
              <w:sz w:val="18"/>
              <w:szCs w:val="18"/>
            </w:rPr>
            <w:t xml:space="preserve">Vergabenummer: </w:t>
          </w:r>
        </w:p>
        <w:p w14:paraId="52C8AF7C" w14:textId="48442253" w:rsidR="00731218" w:rsidRPr="005C0B87" w:rsidRDefault="00631AB6" w:rsidP="00731218">
          <w:pPr>
            <w:pStyle w:val="Kopfzeile"/>
            <w:rPr>
              <w:rFonts w:ascii="Aptos" w:hAnsi="Aptos"/>
              <w:sz w:val="18"/>
              <w:szCs w:val="18"/>
            </w:rPr>
          </w:pPr>
          <w:r>
            <w:rPr>
              <w:rFonts w:ascii="Aptos" w:hAnsi="Aptos" w:cs="Arial"/>
              <w:sz w:val="18"/>
              <w:szCs w:val="18"/>
            </w:rPr>
            <w:t>OBERAUDORF1BP02-1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00F9A4" w14:textId="77777777" w:rsidR="00731218" w:rsidRPr="005C0B87" w:rsidRDefault="00731218" w:rsidP="00731218">
          <w:pPr>
            <w:pStyle w:val="Kopfzeile"/>
            <w:rPr>
              <w:rFonts w:ascii="Aptos" w:hAnsi="Aptos"/>
              <w:sz w:val="18"/>
              <w:szCs w:val="18"/>
            </w:rPr>
          </w:pPr>
          <w:r w:rsidRPr="005C0B87">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76015D" w14:textId="77777777" w:rsidR="00731218" w:rsidRPr="005C0B87" w:rsidRDefault="00731218" w:rsidP="00731218">
          <w:pPr>
            <w:pStyle w:val="Kopfzeile"/>
            <w:rPr>
              <w:rFonts w:ascii="Aptos" w:hAnsi="Aptos"/>
              <w:sz w:val="18"/>
              <w:szCs w:val="18"/>
            </w:rPr>
          </w:pPr>
          <w:r w:rsidRPr="005C0B87">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1F1F22" w14:textId="77777777" w:rsidR="00731218" w:rsidRPr="005C0B87" w:rsidRDefault="00731218" w:rsidP="00731218">
          <w:pPr>
            <w:rPr>
              <w:rFonts w:ascii="Aptos" w:hAnsi="Aptos"/>
              <w:b/>
              <w:sz w:val="20"/>
              <w:szCs w:val="20"/>
            </w:rPr>
          </w:pPr>
        </w:p>
      </w:tc>
    </w:tr>
  </w:tbl>
  <w:p w14:paraId="32DED2B6" w14:textId="77777777" w:rsidR="00731218" w:rsidRDefault="007312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857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218"/>
    <w:rsid w:val="00007815"/>
    <w:rsid w:val="00014A65"/>
    <w:rsid w:val="00031EEE"/>
    <w:rsid w:val="00066A46"/>
    <w:rsid w:val="00093DC0"/>
    <w:rsid w:val="000C559A"/>
    <w:rsid w:val="000F3DFC"/>
    <w:rsid w:val="00101802"/>
    <w:rsid w:val="00117E5D"/>
    <w:rsid w:val="00156305"/>
    <w:rsid w:val="00156A84"/>
    <w:rsid w:val="001606B5"/>
    <w:rsid w:val="00162D73"/>
    <w:rsid w:val="001636DB"/>
    <w:rsid w:val="001815B9"/>
    <w:rsid w:val="00187655"/>
    <w:rsid w:val="001B36F3"/>
    <w:rsid w:val="001B3F5C"/>
    <w:rsid w:val="001B7FEA"/>
    <w:rsid w:val="002035E3"/>
    <w:rsid w:val="002157C7"/>
    <w:rsid w:val="00221966"/>
    <w:rsid w:val="00223A6C"/>
    <w:rsid w:val="00230029"/>
    <w:rsid w:val="002305C3"/>
    <w:rsid w:val="002400AE"/>
    <w:rsid w:val="00267D1A"/>
    <w:rsid w:val="0028036D"/>
    <w:rsid w:val="002D0444"/>
    <w:rsid w:val="002D40A1"/>
    <w:rsid w:val="002E2592"/>
    <w:rsid w:val="00304560"/>
    <w:rsid w:val="003066E4"/>
    <w:rsid w:val="003130C8"/>
    <w:rsid w:val="00352D0B"/>
    <w:rsid w:val="0036777B"/>
    <w:rsid w:val="003B15FB"/>
    <w:rsid w:val="003C1DB7"/>
    <w:rsid w:val="00414C64"/>
    <w:rsid w:val="00441064"/>
    <w:rsid w:val="00441FB0"/>
    <w:rsid w:val="004E300F"/>
    <w:rsid w:val="004F4749"/>
    <w:rsid w:val="00575991"/>
    <w:rsid w:val="00593EE7"/>
    <w:rsid w:val="00593EF6"/>
    <w:rsid w:val="005A2470"/>
    <w:rsid w:val="005C0B87"/>
    <w:rsid w:val="005F4CBD"/>
    <w:rsid w:val="006128F9"/>
    <w:rsid w:val="00631AB6"/>
    <w:rsid w:val="00642B5D"/>
    <w:rsid w:val="00663069"/>
    <w:rsid w:val="00663458"/>
    <w:rsid w:val="00676889"/>
    <w:rsid w:val="00697EAE"/>
    <w:rsid w:val="00702D72"/>
    <w:rsid w:val="0072002E"/>
    <w:rsid w:val="00731218"/>
    <w:rsid w:val="007329F7"/>
    <w:rsid w:val="00735A9B"/>
    <w:rsid w:val="00793568"/>
    <w:rsid w:val="007E059C"/>
    <w:rsid w:val="007E20DD"/>
    <w:rsid w:val="007E51B5"/>
    <w:rsid w:val="008064AE"/>
    <w:rsid w:val="00831FC7"/>
    <w:rsid w:val="008336A2"/>
    <w:rsid w:val="0085622F"/>
    <w:rsid w:val="00857E73"/>
    <w:rsid w:val="0087455E"/>
    <w:rsid w:val="008751B8"/>
    <w:rsid w:val="00877CDE"/>
    <w:rsid w:val="008B15D7"/>
    <w:rsid w:val="008B7961"/>
    <w:rsid w:val="008C18F6"/>
    <w:rsid w:val="008E7D4D"/>
    <w:rsid w:val="009204C9"/>
    <w:rsid w:val="009402A5"/>
    <w:rsid w:val="00943DAD"/>
    <w:rsid w:val="00952A81"/>
    <w:rsid w:val="0096523A"/>
    <w:rsid w:val="00970CF2"/>
    <w:rsid w:val="009860DF"/>
    <w:rsid w:val="00995C40"/>
    <w:rsid w:val="00A117C8"/>
    <w:rsid w:val="00A209A0"/>
    <w:rsid w:val="00A67A68"/>
    <w:rsid w:val="00A7487E"/>
    <w:rsid w:val="00AA4059"/>
    <w:rsid w:val="00AC47A4"/>
    <w:rsid w:val="00B046A5"/>
    <w:rsid w:val="00B23FEF"/>
    <w:rsid w:val="00B26DF3"/>
    <w:rsid w:val="00B44547"/>
    <w:rsid w:val="00B672D5"/>
    <w:rsid w:val="00B85E25"/>
    <w:rsid w:val="00B860A7"/>
    <w:rsid w:val="00B9346C"/>
    <w:rsid w:val="00BB218A"/>
    <w:rsid w:val="00BB4E4E"/>
    <w:rsid w:val="00BD0583"/>
    <w:rsid w:val="00BE4B9C"/>
    <w:rsid w:val="00BE7392"/>
    <w:rsid w:val="00BF7576"/>
    <w:rsid w:val="00C16305"/>
    <w:rsid w:val="00C23FFE"/>
    <w:rsid w:val="00C305B2"/>
    <w:rsid w:val="00C35048"/>
    <w:rsid w:val="00C405E5"/>
    <w:rsid w:val="00C52744"/>
    <w:rsid w:val="00C74255"/>
    <w:rsid w:val="00CA35B4"/>
    <w:rsid w:val="00CA6369"/>
    <w:rsid w:val="00CC67BF"/>
    <w:rsid w:val="00D16781"/>
    <w:rsid w:val="00D27810"/>
    <w:rsid w:val="00D569D6"/>
    <w:rsid w:val="00D63054"/>
    <w:rsid w:val="00DB3F77"/>
    <w:rsid w:val="00DF0364"/>
    <w:rsid w:val="00DF581A"/>
    <w:rsid w:val="00E00CFA"/>
    <w:rsid w:val="00E10583"/>
    <w:rsid w:val="00E15632"/>
    <w:rsid w:val="00E17F3E"/>
    <w:rsid w:val="00E448DF"/>
    <w:rsid w:val="00E6196A"/>
    <w:rsid w:val="00ED2CDD"/>
    <w:rsid w:val="00EE2235"/>
    <w:rsid w:val="00EF2F62"/>
    <w:rsid w:val="00F278DA"/>
    <w:rsid w:val="00F4729C"/>
    <w:rsid w:val="00F51C21"/>
    <w:rsid w:val="00F7483A"/>
    <w:rsid w:val="00F80A1C"/>
    <w:rsid w:val="00F8178E"/>
    <w:rsid w:val="00F84100"/>
    <w:rsid w:val="00FA65C4"/>
    <w:rsid w:val="00FB114D"/>
    <w:rsid w:val="00FF41A9"/>
    <w:rsid w:val="00FF4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DC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218"/>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73121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73121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73121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73121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73121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73121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731218"/>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731218"/>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731218"/>
    <w:pPr>
      <w:keepNext/>
      <w:keepLines/>
      <w:spacing w:line="259" w:lineRule="auto"/>
      <w:jc w:val="left"/>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12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12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12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12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12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12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12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12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1218"/>
    <w:rPr>
      <w:rFonts w:eastAsiaTheme="majorEastAsia" w:cstheme="majorBidi"/>
      <w:color w:val="272727" w:themeColor="text1" w:themeTint="D8"/>
    </w:rPr>
  </w:style>
  <w:style w:type="paragraph" w:styleId="Titel">
    <w:name w:val="Title"/>
    <w:basedOn w:val="Standard"/>
    <w:next w:val="Standard"/>
    <w:link w:val="TitelZchn"/>
    <w:uiPriority w:val="10"/>
    <w:qFormat/>
    <w:rsid w:val="00731218"/>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7312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121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7312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1218"/>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ZitatZchn">
    <w:name w:val="Zitat Zchn"/>
    <w:basedOn w:val="Absatz-Standardschriftart"/>
    <w:link w:val="Zitat"/>
    <w:uiPriority w:val="29"/>
    <w:rsid w:val="00731218"/>
    <w:rPr>
      <w:i/>
      <w:iCs/>
      <w:color w:val="404040" w:themeColor="text1" w:themeTint="BF"/>
    </w:rPr>
  </w:style>
  <w:style w:type="paragraph" w:styleId="Listenabsatz">
    <w:name w:val="List Paragraph"/>
    <w:basedOn w:val="Standard"/>
    <w:uiPriority w:val="34"/>
    <w:qFormat/>
    <w:rsid w:val="00731218"/>
    <w:pPr>
      <w:spacing w:after="160" w:line="259" w:lineRule="auto"/>
      <w:ind w:left="720"/>
      <w:contextualSpacing/>
      <w:jc w:val="left"/>
    </w:pPr>
    <w:rPr>
      <w:rFonts w:asciiTheme="minorHAnsi" w:eastAsiaTheme="minorHAnsi" w:hAnsiTheme="minorHAnsi" w:cstheme="minorBidi"/>
      <w:kern w:val="2"/>
      <w:szCs w:val="22"/>
      <w:lang w:eastAsia="en-US"/>
      <w14:ligatures w14:val="standardContextual"/>
    </w:rPr>
  </w:style>
  <w:style w:type="character" w:styleId="IntensiveHervorhebung">
    <w:name w:val="Intense Emphasis"/>
    <w:basedOn w:val="Absatz-Standardschriftart"/>
    <w:uiPriority w:val="21"/>
    <w:qFormat/>
    <w:rsid w:val="00731218"/>
    <w:rPr>
      <w:i/>
      <w:iCs/>
      <w:color w:val="0F4761" w:themeColor="accent1" w:themeShade="BF"/>
    </w:rPr>
  </w:style>
  <w:style w:type="paragraph" w:styleId="IntensivesZitat">
    <w:name w:val="Intense Quote"/>
    <w:basedOn w:val="Standard"/>
    <w:next w:val="Standard"/>
    <w:link w:val="IntensivesZitatZchn"/>
    <w:uiPriority w:val="30"/>
    <w:qFormat/>
    <w:rsid w:val="0073121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lang w:eastAsia="en-US"/>
      <w14:ligatures w14:val="standardContextual"/>
    </w:rPr>
  </w:style>
  <w:style w:type="character" w:customStyle="1" w:styleId="IntensivesZitatZchn">
    <w:name w:val="Intensives Zitat Zchn"/>
    <w:basedOn w:val="Absatz-Standardschriftart"/>
    <w:link w:val="IntensivesZitat"/>
    <w:uiPriority w:val="30"/>
    <w:rsid w:val="00731218"/>
    <w:rPr>
      <w:i/>
      <w:iCs/>
      <w:color w:val="0F4761" w:themeColor="accent1" w:themeShade="BF"/>
    </w:rPr>
  </w:style>
  <w:style w:type="character" w:styleId="IntensiverVerweis">
    <w:name w:val="Intense Reference"/>
    <w:basedOn w:val="Absatz-Standardschriftart"/>
    <w:uiPriority w:val="32"/>
    <w:qFormat/>
    <w:rsid w:val="00731218"/>
    <w:rPr>
      <w:b/>
      <w:bCs/>
      <w:smallCaps/>
      <w:color w:val="0F4761" w:themeColor="accent1" w:themeShade="BF"/>
      <w:spacing w:val="5"/>
    </w:rPr>
  </w:style>
  <w:style w:type="table" w:styleId="Tabellenraster">
    <w:name w:val="Table Grid"/>
    <w:basedOn w:val="NormaleTabelle"/>
    <w:uiPriority w:val="39"/>
    <w:rsid w:val="00731218"/>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31218"/>
    <w:rPr>
      <w:color w:val="808080"/>
    </w:rPr>
  </w:style>
  <w:style w:type="paragraph" w:styleId="Kopfzeile">
    <w:name w:val="header"/>
    <w:basedOn w:val="Standard"/>
    <w:link w:val="KopfzeileZchn"/>
    <w:unhideWhenUsed/>
    <w:rsid w:val="00731218"/>
    <w:pPr>
      <w:tabs>
        <w:tab w:val="center" w:pos="4536"/>
        <w:tab w:val="right" w:pos="9072"/>
      </w:tabs>
    </w:pPr>
  </w:style>
  <w:style w:type="character" w:customStyle="1" w:styleId="KopfzeileZchn">
    <w:name w:val="Kopfzeile Zchn"/>
    <w:basedOn w:val="Absatz-Standardschriftart"/>
    <w:link w:val="Kopfzeile"/>
    <w:rsid w:val="00731218"/>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731218"/>
    <w:pPr>
      <w:tabs>
        <w:tab w:val="center" w:pos="4536"/>
        <w:tab w:val="right" w:pos="9072"/>
      </w:tabs>
    </w:pPr>
  </w:style>
  <w:style w:type="character" w:customStyle="1" w:styleId="FuzeileZchn">
    <w:name w:val="Fußzeile Zchn"/>
    <w:basedOn w:val="Absatz-Standardschriftart"/>
    <w:link w:val="Fuzeile"/>
    <w:uiPriority w:val="99"/>
    <w:rsid w:val="00731218"/>
    <w:rPr>
      <w:rFonts w:ascii="Arial" w:eastAsia="Times New Roman" w:hAnsi="Arial" w:cs="Times New Roman"/>
      <w:kern w:val="0"/>
      <w:szCs w:val="24"/>
      <w:lang w:eastAsia="de-DE"/>
      <w14:ligatures w14:val="none"/>
    </w:rPr>
  </w:style>
  <w:style w:type="paragraph" w:styleId="berarbeitung">
    <w:name w:val="Revision"/>
    <w:hidden/>
    <w:uiPriority w:val="99"/>
    <w:semiHidden/>
    <w:rsid w:val="00007815"/>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C305B2"/>
    <w:rPr>
      <w:sz w:val="16"/>
      <w:szCs w:val="16"/>
    </w:rPr>
  </w:style>
  <w:style w:type="paragraph" w:styleId="Kommentartext">
    <w:name w:val="annotation text"/>
    <w:basedOn w:val="Standard"/>
    <w:link w:val="KommentartextZchn"/>
    <w:uiPriority w:val="99"/>
    <w:unhideWhenUsed/>
    <w:rsid w:val="00C305B2"/>
    <w:rPr>
      <w:sz w:val="20"/>
      <w:szCs w:val="20"/>
    </w:rPr>
  </w:style>
  <w:style w:type="character" w:customStyle="1" w:styleId="KommentartextZchn">
    <w:name w:val="Kommentartext Zchn"/>
    <w:basedOn w:val="Absatz-Standardschriftart"/>
    <w:link w:val="Kommentartext"/>
    <w:uiPriority w:val="99"/>
    <w:rsid w:val="00C305B2"/>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C305B2"/>
    <w:rPr>
      <w:b/>
      <w:bCs/>
    </w:rPr>
  </w:style>
  <w:style w:type="character" w:customStyle="1" w:styleId="KommentarthemaZchn">
    <w:name w:val="Kommentarthema Zchn"/>
    <w:basedOn w:val="KommentartextZchn"/>
    <w:link w:val="Kommentarthema"/>
    <w:uiPriority w:val="99"/>
    <w:semiHidden/>
    <w:rsid w:val="00C305B2"/>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B046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2A872167C1466AB882511290C2A46A"/>
        <w:category>
          <w:name w:val="Allgemein"/>
          <w:gallery w:val="placeholder"/>
        </w:category>
        <w:types>
          <w:type w:val="bbPlcHdr"/>
        </w:types>
        <w:behaviors>
          <w:behavior w:val="content"/>
        </w:behaviors>
        <w:guid w:val="{8399CD63-9118-4DD9-B4AF-714D5E8A3EBC}"/>
      </w:docPartPr>
      <w:docPartBody>
        <w:p w:rsidR="00F738E4" w:rsidRDefault="00F738E4" w:rsidP="00F738E4">
          <w:pPr>
            <w:pStyle w:val="F72A872167C1466AB882511290C2A46A"/>
          </w:pPr>
          <w:r w:rsidRPr="00375808">
            <w:rPr>
              <w:rStyle w:val="Platzhaltertext"/>
            </w:rPr>
            <w:t>Klicken oder tippen Sie hier, um Text einzugeben.</w:t>
          </w:r>
        </w:p>
      </w:docPartBody>
    </w:docPart>
    <w:docPart>
      <w:docPartPr>
        <w:name w:val="412A8F54AAFB4D9EB68ACEB531FCA32A"/>
        <w:category>
          <w:name w:val="Allgemein"/>
          <w:gallery w:val="placeholder"/>
        </w:category>
        <w:types>
          <w:type w:val="bbPlcHdr"/>
        </w:types>
        <w:behaviors>
          <w:behavior w:val="content"/>
        </w:behaviors>
        <w:guid w:val="{2350A9AE-81EA-49FF-814A-B80834086CB3}"/>
      </w:docPartPr>
      <w:docPartBody>
        <w:p w:rsidR="00675FE9" w:rsidRDefault="00675FE9" w:rsidP="00675FE9">
          <w:pPr>
            <w:pStyle w:val="412A8F54AAFB4D9EB68ACEB531FCA32A"/>
          </w:pPr>
          <w:r w:rsidRPr="00375808">
            <w:rPr>
              <w:rStyle w:val="Platzhaltertext"/>
            </w:rPr>
            <w:t>Klicken oder tippen Sie hier, um Text einzugeben.</w:t>
          </w:r>
        </w:p>
      </w:docPartBody>
    </w:docPart>
    <w:docPart>
      <w:docPartPr>
        <w:name w:val="153DDCE7A15E425B882C38398D9A2299"/>
        <w:category>
          <w:name w:val="Allgemein"/>
          <w:gallery w:val="placeholder"/>
        </w:category>
        <w:types>
          <w:type w:val="bbPlcHdr"/>
        </w:types>
        <w:behaviors>
          <w:behavior w:val="content"/>
        </w:behaviors>
        <w:guid w:val="{E089A34E-4782-45F9-BA16-1455178578D1}"/>
      </w:docPartPr>
      <w:docPartBody>
        <w:p w:rsidR="00675FE9" w:rsidRDefault="00675FE9" w:rsidP="00675FE9">
          <w:pPr>
            <w:pStyle w:val="153DDCE7A15E425B882C38398D9A2299"/>
          </w:pPr>
          <w:r w:rsidRPr="00375808">
            <w:rPr>
              <w:rStyle w:val="Platzhaltertext"/>
            </w:rPr>
            <w:t>Klicken oder tippen Sie hier, um Text einzugeben.</w:t>
          </w:r>
        </w:p>
      </w:docPartBody>
    </w:docPart>
    <w:docPart>
      <w:docPartPr>
        <w:name w:val="EB9BC0A3715145519EFA4DA0017E79E7"/>
        <w:category>
          <w:name w:val="Allgemein"/>
          <w:gallery w:val="placeholder"/>
        </w:category>
        <w:types>
          <w:type w:val="bbPlcHdr"/>
        </w:types>
        <w:behaviors>
          <w:behavior w:val="content"/>
        </w:behaviors>
        <w:guid w:val="{09F71780-CA75-4771-922D-3F0C021B7BC0}"/>
      </w:docPartPr>
      <w:docPartBody>
        <w:p w:rsidR="00675FE9" w:rsidRDefault="00675FE9" w:rsidP="00675FE9">
          <w:pPr>
            <w:pStyle w:val="EB9BC0A3715145519EFA4DA0017E79E7"/>
          </w:pPr>
          <w:r w:rsidRPr="00375808">
            <w:rPr>
              <w:rStyle w:val="Platzhaltertext"/>
            </w:rPr>
            <w:t>Klicken oder tippen Sie hier, um Text einzugeben.</w:t>
          </w:r>
        </w:p>
      </w:docPartBody>
    </w:docPart>
    <w:docPart>
      <w:docPartPr>
        <w:name w:val="2B03A588C6EB4CE0AB15AF6D4E7B6AD3"/>
        <w:category>
          <w:name w:val="Allgemein"/>
          <w:gallery w:val="placeholder"/>
        </w:category>
        <w:types>
          <w:type w:val="bbPlcHdr"/>
        </w:types>
        <w:behaviors>
          <w:behavior w:val="content"/>
        </w:behaviors>
        <w:guid w:val="{5CC2F638-E743-40FA-A37C-8B2B00D6C1A3}"/>
      </w:docPartPr>
      <w:docPartBody>
        <w:p w:rsidR="00675FE9" w:rsidRDefault="00675FE9" w:rsidP="00675FE9">
          <w:pPr>
            <w:pStyle w:val="2B03A588C6EB4CE0AB15AF6D4E7B6AD3"/>
          </w:pPr>
          <w:r w:rsidRPr="00375808">
            <w:rPr>
              <w:rStyle w:val="Platzhaltertext"/>
            </w:rPr>
            <w:t>Klicken oder tippen Sie hier, um Text einzugeben.</w:t>
          </w:r>
        </w:p>
      </w:docPartBody>
    </w:docPart>
    <w:docPart>
      <w:docPartPr>
        <w:name w:val="693C024C401A418FB02C8FA66341751A"/>
        <w:category>
          <w:name w:val="Allgemein"/>
          <w:gallery w:val="placeholder"/>
        </w:category>
        <w:types>
          <w:type w:val="bbPlcHdr"/>
        </w:types>
        <w:behaviors>
          <w:behavior w:val="content"/>
        </w:behaviors>
        <w:guid w:val="{E34B5C3E-72CD-443D-AD81-1626675F240D}"/>
      </w:docPartPr>
      <w:docPartBody>
        <w:p w:rsidR="00675FE9" w:rsidRDefault="00675FE9" w:rsidP="00675FE9">
          <w:pPr>
            <w:pStyle w:val="693C024C401A418FB02C8FA66341751A"/>
          </w:pPr>
          <w:r w:rsidRPr="00375808">
            <w:rPr>
              <w:rStyle w:val="Platzhaltertext"/>
            </w:rPr>
            <w:t>Klicken oder tippen Sie hier, um Text einzugeben.</w:t>
          </w:r>
        </w:p>
      </w:docPartBody>
    </w:docPart>
    <w:docPart>
      <w:docPartPr>
        <w:name w:val="7A693F73667F4FC498D20E258CCF7F70"/>
        <w:category>
          <w:name w:val="Allgemein"/>
          <w:gallery w:val="placeholder"/>
        </w:category>
        <w:types>
          <w:type w:val="bbPlcHdr"/>
        </w:types>
        <w:behaviors>
          <w:behavior w:val="content"/>
        </w:behaviors>
        <w:guid w:val="{4C69C3D3-9742-4F83-AB3B-7804655AC68A}"/>
      </w:docPartPr>
      <w:docPartBody>
        <w:p w:rsidR="00B8108B" w:rsidRDefault="00B8108B" w:rsidP="00B8108B">
          <w:pPr>
            <w:pStyle w:val="7A693F73667F4FC498D20E258CCF7F70"/>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E4"/>
    <w:rsid w:val="00053D3A"/>
    <w:rsid w:val="00066A46"/>
    <w:rsid w:val="00093DC0"/>
    <w:rsid w:val="000C559A"/>
    <w:rsid w:val="000F3DFC"/>
    <w:rsid w:val="00101802"/>
    <w:rsid w:val="001636DB"/>
    <w:rsid w:val="001815B9"/>
    <w:rsid w:val="001B3F5C"/>
    <w:rsid w:val="001B7FEA"/>
    <w:rsid w:val="002035E3"/>
    <w:rsid w:val="002305C3"/>
    <w:rsid w:val="0028036D"/>
    <w:rsid w:val="002E2592"/>
    <w:rsid w:val="003066E4"/>
    <w:rsid w:val="00441FB0"/>
    <w:rsid w:val="004E300F"/>
    <w:rsid w:val="00646D33"/>
    <w:rsid w:val="00663069"/>
    <w:rsid w:val="00675FE9"/>
    <w:rsid w:val="007329F7"/>
    <w:rsid w:val="00793568"/>
    <w:rsid w:val="00831FC7"/>
    <w:rsid w:val="0083343E"/>
    <w:rsid w:val="0085622F"/>
    <w:rsid w:val="00857E73"/>
    <w:rsid w:val="00877CDE"/>
    <w:rsid w:val="009402A5"/>
    <w:rsid w:val="00943DAD"/>
    <w:rsid w:val="00970CF2"/>
    <w:rsid w:val="00A67A68"/>
    <w:rsid w:val="00AA4059"/>
    <w:rsid w:val="00B23FEF"/>
    <w:rsid w:val="00B53975"/>
    <w:rsid w:val="00B8108B"/>
    <w:rsid w:val="00BB218A"/>
    <w:rsid w:val="00C21D3F"/>
    <w:rsid w:val="00C52744"/>
    <w:rsid w:val="00CA6369"/>
    <w:rsid w:val="00CB33A4"/>
    <w:rsid w:val="00CF131F"/>
    <w:rsid w:val="00D27810"/>
    <w:rsid w:val="00D63054"/>
    <w:rsid w:val="00DB3F77"/>
    <w:rsid w:val="00E15632"/>
    <w:rsid w:val="00E448DF"/>
    <w:rsid w:val="00E4581D"/>
    <w:rsid w:val="00F451D2"/>
    <w:rsid w:val="00F51C21"/>
    <w:rsid w:val="00F738E4"/>
    <w:rsid w:val="00F8178E"/>
    <w:rsid w:val="00FA65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08B"/>
    <w:rPr>
      <w:color w:val="808080"/>
    </w:rPr>
  </w:style>
  <w:style w:type="paragraph" w:customStyle="1" w:styleId="F72A872167C1466AB882511290C2A46A">
    <w:name w:val="F72A872167C1466AB882511290C2A46A"/>
    <w:rsid w:val="00F738E4"/>
  </w:style>
  <w:style w:type="paragraph" w:customStyle="1" w:styleId="7A693F73667F4FC498D20E258CCF7F70">
    <w:name w:val="7A693F73667F4FC498D20E258CCF7F70"/>
    <w:rsid w:val="00B8108B"/>
  </w:style>
  <w:style w:type="paragraph" w:customStyle="1" w:styleId="412A8F54AAFB4D9EB68ACEB531FCA32A">
    <w:name w:val="412A8F54AAFB4D9EB68ACEB531FCA32A"/>
    <w:rsid w:val="00675FE9"/>
  </w:style>
  <w:style w:type="paragraph" w:customStyle="1" w:styleId="153DDCE7A15E425B882C38398D9A2299">
    <w:name w:val="153DDCE7A15E425B882C38398D9A2299"/>
    <w:rsid w:val="00675FE9"/>
  </w:style>
  <w:style w:type="paragraph" w:customStyle="1" w:styleId="EB9BC0A3715145519EFA4DA0017E79E7">
    <w:name w:val="EB9BC0A3715145519EFA4DA0017E79E7"/>
    <w:rsid w:val="00675FE9"/>
  </w:style>
  <w:style w:type="paragraph" w:customStyle="1" w:styleId="2B03A588C6EB4CE0AB15AF6D4E7B6AD3">
    <w:name w:val="2B03A588C6EB4CE0AB15AF6D4E7B6AD3"/>
    <w:rsid w:val="00675FE9"/>
  </w:style>
  <w:style w:type="paragraph" w:customStyle="1" w:styleId="693C024C401A418FB02C8FA66341751A">
    <w:name w:val="693C024C401A418FB02C8FA66341751A"/>
    <w:rsid w:val="00675F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2636</Characters>
  <Application>Microsoft Office Word</Application>
  <DocSecurity>0</DocSecurity>
  <Lines>79</Lines>
  <Paragraphs>38</Paragraphs>
  <ScaleCrop>false</ScaleCrop>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2026-07-10T06:58:00Z</dcterms:created>
  <dcterms:modified xsi:type="dcterms:W3CDTF">2026-07-10T06:58:00Z</dcterms:modified>
</cp:coreProperties>
</file>